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B6" w:rsidRPr="009E13B6" w:rsidRDefault="009E555E" w:rsidP="00062EA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9E13B6" w:rsidRPr="009E13B6" w:rsidRDefault="009E13B6" w:rsidP="009E13B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13B6"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</w:t>
      </w:r>
    </w:p>
    <w:p w:rsidR="009E13B6" w:rsidRPr="009E13B6" w:rsidRDefault="009E13B6" w:rsidP="009E13B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13B6">
        <w:rPr>
          <w:rFonts w:ascii="Times New Roman" w:hAnsi="Times New Roman" w:cs="Times New Roman"/>
          <w:b/>
          <w:bCs/>
          <w:sz w:val="24"/>
          <w:szCs w:val="24"/>
        </w:rPr>
        <w:t xml:space="preserve"> Ханты-Мансийского района</w:t>
      </w:r>
    </w:p>
    <w:p w:rsidR="009E13B6" w:rsidRPr="009E13B6" w:rsidRDefault="00D42ABC" w:rsidP="009E13B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______ 2022</w:t>
      </w:r>
      <w:r w:rsidR="009E13B6" w:rsidRPr="009E13B6"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9E13B6" w:rsidRDefault="009E13B6" w:rsidP="009E13B6">
      <w:pPr>
        <w:pStyle w:val="1"/>
        <w:spacing w:before="0" w:after="0" w:line="276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4C3DFC" w:rsidRDefault="009E13B6" w:rsidP="009E13B6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92884">
        <w:rPr>
          <w:rFonts w:ascii="Times New Roman" w:hAnsi="Times New Roman" w:cs="Times New Roman"/>
          <w:sz w:val="26"/>
          <w:szCs w:val="26"/>
        </w:rPr>
        <w:t>Стандар</w:t>
      </w:r>
      <w:r w:rsidR="004C3DFC">
        <w:rPr>
          <w:rFonts w:ascii="Times New Roman" w:hAnsi="Times New Roman" w:cs="Times New Roman"/>
          <w:sz w:val="26"/>
          <w:szCs w:val="26"/>
        </w:rPr>
        <w:t>т</w:t>
      </w:r>
      <w:r w:rsidR="004C3DFC">
        <w:rPr>
          <w:rFonts w:ascii="Times New Roman" w:hAnsi="Times New Roman" w:cs="Times New Roman"/>
          <w:sz w:val="26"/>
          <w:szCs w:val="26"/>
        </w:rPr>
        <w:br/>
        <w:t>качества муниципальной услуги</w:t>
      </w:r>
    </w:p>
    <w:p w:rsidR="009E13B6" w:rsidRPr="00D92884" w:rsidRDefault="009E13B6" w:rsidP="009E13B6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92884">
        <w:rPr>
          <w:rFonts w:ascii="Times New Roman" w:hAnsi="Times New Roman" w:cs="Times New Roman"/>
          <w:sz w:val="26"/>
          <w:szCs w:val="26"/>
        </w:rPr>
        <w:t>«</w:t>
      </w:r>
      <w:r w:rsidR="004C3DFC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</w:t>
      </w:r>
      <w:r w:rsidRPr="00D92884">
        <w:rPr>
          <w:rFonts w:ascii="Times New Roman" w:hAnsi="Times New Roman" w:cs="Times New Roman"/>
          <w:sz w:val="26"/>
          <w:szCs w:val="26"/>
        </w:rPr>
        <w:t>»</w:t>
      </w:r>
      <w:r w:rsidRPr="00D92884">
        <w:rPr>
          <w:rFonts w:ascii="Times New Roman" w:hAnsi="Times New Roman" w:cs="Times New Roman"/>
          <w:sz w:val="26"/>
          <w:szCs w:val="26"/>
        </w:rPr>
        <w:br/>
        <w:t>(далее - стандарт качества)</w:t>
      </w:r>
    </w:p>
    <w:p w:rsidR="009E13B6" w:rsidRPr="00D92884" w:rsidRDefault="009E13B6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3B6" w:rsidRPr="00873F73" w:rsidRDefault="009E13B6" w:rsidP="00D42ABC">
      <w:pPr>
        <w:pStyle w:val="1"/>
        <w:numPr>
          <w:ilvl w:val="0"/>
          <w:numId w:val="2"/>
        </w:numPr>
        <w:spacing w:before="0"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92884">
        <w:rPr>
          <w:rFonts w:ascii="Times New Roman" w:hAnsi="Times New Roman" w:cs="Times New Roman"/>
          <w:sz w:val="26"/>
          <w:szCs w:val="26"/>
        </w:rPr>
        <w:t>Муниципальн</w:t>
      </w:r>
      <w:r w:rsidR="00DB66A5">
        <w:rPr>
          <w:rFonts w:ascii="Times New Roman" w:hAnsi="Times New Roman" w:cs="Times New Roman"/>
          <w:sz w:val="26"/>
          <w:szCs w:val="26"/>
        </w:rPr>
        <w:t>о</w:t>
      </w:r>
      <w:r w:rsidRPr="00D92884">
        <w:rPr>
          <w:rFonts w:ascii="Times New Roman" w:hAnsi="Times New Roman" w:cs="Times New Roman"/>
          <w:sz w:val="26"/>
          <w:szCs w:val="26"/>
        </w:rPr>
        <w:t>е учреждени</w:t>
      </w:r>
      <w:r w:rsidR="00DB66A5">
        <w:rPr>
          <w:rFonts w:ascii="Times New Roman" w:hAnsi="Times New Roman" w:cs="Times New Roman"/>
          <w:sz w:val="26"/>
          <w:szCs w:val="26"/>
        </w:rPr>
        <w:t>е</w:t>
      </w:r>
      <w:r w:rsidRPr="00D92884">
        <w:rPr>
          <w:rFonts w:ascii="Times New Roman" w:hAnsi="Times New Roman" w:cs="Times New Roman"/>
          <w:sz w:val="26"/>
          <w:szCs w:val="26"/>
        </w:rPr>
        <w:t>, в отношени</w:t>
      </w:r>
      <w:r w:rsidR="001B3BC7">
        <w:rPr>
          <w:rFonts w:ascii="Times New Roman" w:hAnsi="Times New Roman" w:cs="Times New Roman"/>
          <w:sz w:val="26"/>
          <w:szCs w:val="26"/>
        </w:rPr>
        <w:t xml:space="preserve">и </w:t>
      </w:r>
      <w:r w:rsidRPr="00D92884">
        <w:rPr>
          <w:rFonts w:ascii="Times New Roman" w:hAnsi="Times New Roman" w:cs="Times New Roman"/>
          <w:sz w:val="26"/>
          <w:szCs w:val="26"/>
        </w:rPr>
        <w:t>котор</w:t>
      </w:r>
      <w:r w:rsidR="00DB66A5">
        <w:rPr>
          <w:rFonts w:ascii="Times New Roman" w:hAnsi="Times New Roman" w:cs="Times New Roman"/>
          <w:sz w:val="26"/>
          <w:szCs w:val="26"/>
        </w:rPr>
        <w:t xml:space="preserve">ого </w:t>
      </w:r>
      <w:r w:rsidRPr="00D92884">
        <w:rPr>
          <w:rFonts w:ascii="Times New Roman" w:hAnsi="Times New Roman" w:cs="Times New Roman"/>
          <w:sz w:val="26"/>
          <w:szCs w:val="26"/>
        </w:rPr>
        <w:t>применяется стандарт качества муниципальной услуги</w:t>
      </w:r>
      <w:r w:rsidR="00430C4B">
        <w:rPr>
          <w:rFonts w:ascii="Times New Roman" w:hAnsi="Times New Roman" w:cs="Times New Roman"/>
          <w:sz w:val="26"/>
          <w:szCs w:val="26"/>
        </w:rPr>
        <w:t xml:space="preserve"> (работы)</w:t>
      </w:r>
      <w:r w:rsidRPr="00D92884">
        <w:rPr>
          <w:rFonts w:ascii="Times New Roman" w:hAnsi="Times New Roman" w:cs="Times New Roman"/>
          <w:sz w:val="26"/>
          <w:szCs w:val="26"/>
        </w:rPr>
        <w:t>:</w:t>
      </w:r>
    </w:p>
    <w:p w:rsidR="009E13B6" w:rsidRPr="006E4ADA" w:rsidRDefault="009E13B6" w:rsidP="009E13B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E4ADA">
        <w:rPr>
          <w:rFonts w:ascii="Times New Roman" w:hAnsi="Times New Roman" w:cs="Times New Roman"/>
          <w:color w:val="FF0000"/>
          <w:sz w:val="26"/>
          <w:szCs w:val="26"/>
        </w:rPr>
        <w:t xml:space="preserve">Муниципальное автономное учреждение </w:t>
      </w:r>
      <w:r w:rsidR="006E4ADA" w:rsidRPr="006E4ADA">
        <w:rPr>
          <w:rFonts w:ascii="Times New Roman" w:hAnsi="Times New Roman" w:cs="Times New Roman"/>
          <w:color w:val="FF0000"/>
          <w:sz w:val="26"/>
          <w:szCs w:val="26"/>
        </w:rPr>
        <w:t xml:space="preserve">дополнительного образования </w:t>
      </w:r>
      <w:r w:rsidRPr="006E4ADA">
        <w:rPr>
          <w:rFonts w:ascii="Times New Roman" w:hAnsi="Times New Roman" w:cs="Times New Roman"/>
          <w:color w:val="FF0000"/>
          <w:sz w:val="26"/>
          <w:szCs w:val="26"/>
        </w:rPr>
        <w:t>«Спортивная школа Ханты-Мансийского района» (далее – Учреждение);</w:t>
      </w:r>
    </w:p>
    <w:p w:rsidR="009E13B6" w:rsidRPr="00D92884" w:rsidRDefault="009E13B6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884">
        <w:rPr>
          <w:rFonts w:ascii="Times New Roman" w:hAnsi="Times New Roman" w:cs="Times New Roman"/>
          <w:sz w:val="26"/>
          <w:szCs w:val="26"/>
        </w:rPr>
        <w:t>Местонахождение, график работы и реквизиты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92884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92884">
        <w:rPr>
          <w:rFonts w:ascii="Times New Roman" w:hAnsi="Times New Roman" w:cs="Times New Roman"/>
          <w:sz w:val="26"/>
          <w:szCs w:val="26"/>
        </w:rPr>
        <w:t>, предоставляющ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D92884">
        <w:rPr>
          <w:rFonts w:ascii="Times New Roman" w:hAnsi="Times New Roman" w:cs="Times New Roman"/>
          <w:sz w:val="26"/>
          <w:szCs w:val="26"/>
        </w:rPr>
        <w:t xml:space="preserve"> муниципальную услугу, приведены в </w:t>
      </w:r>
      <w:hyperlink w:anchor="sub_101" w:history="1">
        <w:r w:rsidRPr="00261AC5">
          <w:rPr>
            <w:rStyle w:val="a6"/>
            <w:rFonts w:ascii="Times New Roman" w:hAnsi="Times New Roman"/>
            <w:color w:val="auto"/>
            <w:sz w:val="26"/>
            <w:szCs w:val="26"/>
          </w:rPr>
          <w:t>приложении 1</w:t>
        </w:r>
      </w:hyperlink>
      <w:r w:rsidRPr="00702F31">
        <w:rPr>
          <w:rFonts w:ascii="Times New Roman" w:hAnsi="Times New Roman" w:cs="Times New Roman"/>
          <w:sz w:val="26"/>
          <w:szCs w:val="26"/>
        </w:rPr>
        <w:t xml:space="preserve"> </w:t>
      </w:r>
      <w:r w:rsidRPr="00D92884">
        <w:rPr>
          <w:rFonts w:ascii="Times New Roman" w:hAnsi="Times New Roman" w:cs="Times New Roman"/>
          <w:sz w:val="26"/>
          <w:szCs w:val="26"/>
        </w:rPr>
        <w:t>к настоящему стандарту качеству.</w:t>
      </w:r>
    </w:p>
    <w:p w:rsidR="009E13B6" w:rsidRPr="00D92884" w:rsidRDefault="009E13B6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3B6" w:rsidRPr="00873F73" w:rsidRDefault="009E13B6" w:rsidP="006E4ADA">
      <w:pPr>
        <w:pStyle w:val="1"/>
        <w:numPr>
          <w:ilvl w:val="0"/>
          <w:numId w:val="2"/>
        </w:numPr>
        <w:spacing w:before="0"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92884">
        <w:rPr>
          <w:rFonts w:ascii="Times New Roman" w:hAnsi="Times New Roman" w:cs="Times New Roman"/>
          <w:sz w:val="26"/>
          <w:szCs w:val="26"/>
        </w:rPr>
        <w:t>Нормативные правовые акты, регулирующие предоставление муниципальной услуги</w:t>
      </w:r>
      <w:r w:rsidR="00A47FEF">
        <w:rPr>
          <w:rFonts w:ascii="Times New Roman" w:hAnsi="Times New Roman" w:cs="Times New Roman"/>
          <w:sz w:val="26"/>
          <w:szCs w:val="26"/>
        </w:rPr>
        <w:t xml:space="preserve"> (выполнение работы)</w:t>
      </w:r>
      <w:r w:rsidRPr="00D92884">
        <w:rPr>
          <w:rFonts w:ascii="Times New Roman" w:hAnsi="Times New Roman" w:cs="Times New Roman"/>
          <w:sz w:val="26"/>
          <w:szCs w:val="26"/>
        </w:rPr>
        <w:t>:</w:t>
      </w:r>
    </w:p>
    <w:p w:rsidR="006E4ADA" w:rsidRDefault="006E4ADA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ADA">
        <w:rPr>
          <w:rFonts w:ascii="Times New Roman" w:hAnsi="Times New Roman" w:cs="Times New Roman"/>
          <w:sz w:val="26"/>
          <w:szCs w:val="26"/>
        </w:rPr>
        <w:t>Федеральный закон от 24.07.1998 №124-ФЗ «Об основных гарантиях прав ребенка в Российской Федерации»;</w:t>
      </w:r>
    </w:p>
    <w:p w:rsidR="0045374B" w:rsidRPr="006E4ADA" w:rsidRDefault="00E557D4" w:rsidP="004537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45374B" w:rsidRPr="0045374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 закон</w:t>
        </w:r>
      </w:hyperlink>
      <w:r w:rsidR="0045374B" w:rsidRPr="0045374B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45374B" w:rsidRDefault="00E557D4" w:rsidP="004537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45374B" w:rsidRPr="0045374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 закон</w:t>
        </w:r>
      </w:hyperlink>
      <w:r w:rsidR="0045374B" w:rsidRPr="0045374B">
        <w:rPr>
          <w:rFonts w:ascii="Times New Roman" w:hAnsi="Times New Roman" w:cs="Times New Roman"/>
          <w:sz w:val="26"/>
          <w:szCs w:val="26"/>
        </w:rPr>
        <w:t xml:space="preserve"> от 02.05.2006 №59-ФЗ «О порядке рассмотрения обращений граждан Российской Федерации»;</w:t>
      </w:r>
    </w:p>
    <w:p w:rsidR="00DF3FAF" w:rsidRDefault="00DF3FAF" w:rsidP="00DF3FA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FAF">
        <w:rPr>
          <w:rFonts w:ascii="Times New Roman" w:hAnsi="Times New Roman" w:cs="Times New Roman"/>
          <w:sz w:val="26"/>
          <w:szCs w:val="26"/>
        </w:rPr>
        <w:t>Фе</w:t>
      </w:r>
      <w:r>
        <w:rPr>
          <w:rFonts w:ascii="Times New Roman" w:hAnsi="Times New Roman" w:cs="Times New Roman"/>
          <w:sz w:val="26"/>
          <w:szCs w:val="26"/>
        </w:rPr>
        <w:t>деральный закон от 29.12.2012 №</w:t>
      </w:r>
      <w:r w:rsidRPr="00DF3FAF">
        <w:rPr>
          <w:rFonts w:ascii="Times New Roman" w:hAnsi="Times New Roman" w:cs="Times New Roman"/>
          <w:sz w:val="26"/>
          <w:szCs w:val="26"/>
        </w:rPr>
        <w:t xml:space="preserve">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F3FAF">
        <w:rPr>
          <w:rFonts w:ascii="Times New Roman" w:hAnsi="Times New Roman" w:cs="Times New Roman"/>
          <w:sz w:val="26"/>
          <w:szCs w:val="26"/>
        </w:rPr>
        <w:t>Об обр</w:t>
      </w:r>
      <w:r>
        <w:rPr>
          <w:rFonts w:ascii="Times New Roman" w:hAnsi="Times New Roman" w:cs="Times New Roman"/>
          <w:sz w:val="26"/>
          <w:szCs w:val="26"/>
        </w:rPr>
        <w:t>азовании в Российской Федерации»;</w:t>
      </w:r>
    </w:p>
    <w:p w:rsidR="009D7688" w:rsidRDefault="009D7688" w:rsidP="009D76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D76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 Мин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030E1" w:rsidRPr="003030E1" w:rsidRDefault="003030E1" w:rsidP="003030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3030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Главного государственного санитарного врача </w:t>
      </w:r>
      <w:hyperlink r:id="rId10" w:history="1">
        <w:r w:rsidRPr="003030E1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от 28.09.2020 СП 2.4.3648-20</w:t>
        </w:r>
      </w:hyperlink>
      <w:r w:rsidRPr="003030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«Об утверждении Санитарно-эпидемиологических требований к организациям воспитания и обучения, отдыха и оздоровления детей и молодежи»;</w:t>
      </w:r>
    </w:p>
    <w:p w:rsidR="009E13B6" w:rsidRDefault="00E557D4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9E13B6" w:rsidRPr="00A1659B">
          <w:rPr>
            <w:rStyle w:val="a6"/>
            <w:rFonts w:ascii="Times New Roman" w:hAnsi="Times New Roman"/>
            <w:color w:val="auto"/>
            <w:sz w:val="26"/>
            <w:szCs w:val="26"/>
          </w:rPr>
          <w:t>Устав</w:t>
        </w:r>
      </w:hyperlink>
      <w:r w:rsidR="009E13B6" w:rsidRPr="00A1659B">
        <w:rPr>
          <w:rFonts w:ascii="Times New Roman" w:hAnsi="Times New Roman" w:cs="Times New Roman"/>
          <w:sz w:val="26"/>
          <w:szCs w:val="26"/>
        </w:rPr>
        <w:t xml:space="preserve"> </w:t>
      </w:r>
      <w:r w:rsidR="009E13B6">
        <w:rPr>
          <w:rFonts w:ascii="Times New Roman" w:hAnsi="Times New Roman" w:cs="Times New Roman"/>
          <w:sz w:val="26"/>
          <w:szCs w:val="26"/>
        </w:rPr>
        <w:t>Ханты-Мансийского района;</w:t>
      </w:r>
    </w:p>
    <w:p w:rsidR="0020115E" w:rsidRDefault="0020115E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 Учреждения;</w:t>
      </w:r>
    </w:p>
    <w:p w:rsidR="009E13B6" w:rsidRDefault="009E13B6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стандарт</w:t>
      </w:r>
      <w:r w:rsidR="005D0A3D">
        <w:rPr>
          <w:rFonts w:ascii="Times New Roman" w:hAnsi="Times New Roman" w:cs="Times New Roman"/>
          <w:sz w:val="26"/>
          <w:szCs w:val="26"/>
        </w:rPr>
        <w:t xml:space="preserve"> качества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13B6" w:rsidRDefault="009E13B6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3B6" w:rsidRPr="00873F73" w:rsidRDefault="009E13B6" w:rsidP="001A354A">
      <w:pPr>
        <w:pStyle w:val="1"/>
        <w:numPr>
          <w:ilvl w:val="0"/>
          <w:numId w:val="2"/>
        </w:numPr>
        <w:spacing w:before="0"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92884">
        <w:rPr>
          <w:rFonts w:ascii="Times New Roman" w:hAnsi="Times New Roman" w:cs="Times New Roman"/>
          <w:sz w:val="26"/>
          <w:szCs w:val="26"/>
        </w:rPr>
        <w:t>Порядок получения доступа к муниципальной услуге</w:t>
      </w:r>
    </w:p>
    <w:p w:rsidR="007E7056" w:rsidRPr="00763B73" w:rsidRDefault="007E7056" w:rsidP="00763B73">
      <w:pPr>
        <w:pStyle w:val="a5"/>
        <w:numPr>
          <w:ilvl w:val="1"/>
          <w:numId w:val="2"/>
        </w:numPr>
        <w:spacing w:line="276" w:lineRule="auto"/>
        <w:ind w:left="-142" w:firstLine="709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Потребителями муниципальной услуги являются физические лица (</w:t>
      </w:r>
      <w:r w:rsidR="00206EB3">
        <w:rPr>
          <w:sz w:val="26"/>
          <w:szCs w:val="26"/>
        </w:rPr>
        <w:t xml:space="preserve">дети, дети-инвалиды, </w:t>
      </w:r>
      <w:r w:rsidRPr="00763B73">
        <w:rPr>
          <w:sz w:val="26"/>
          <w:szCs w:val="26"/>
        </w:rPr>
        <w:t>граждане Российской Федерации).</w:t>
      </w:r>
    </w:p>
    <w:p w:rsidR="007E7056" w:rsidRPr="001A354A" w:rsidRDefault="007E7056" w:rsidP="00763B73">
      <w:pPr>
        <w:pStyle w:val="a5"/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 w:rsidRPr="00763B73">
        <w:rPr>
          <w:sz w:val="26"/>
          <w:szCs w:val="26"/>
        </w:rPr>
        <w:lastRenderedPageBreak/>
        <w:t xml:space="preserve">Возраст потребителей муниципальной услуги </w:t>
      </w:r>
      <w:r w:rsidRPr="001A354A">
        <w:rPr>
          <w:color w:val="FF0000"/>
          <w:sz w:val="26"/>
          <w:szCs w:val="26"/>
        </w:rPr>
        <w:t>определяется дополнительными</w:t>
      </w:r>
      <w:r w:rsidR="001A354A" w:rsidRPr="001A354A">
        <w:rPr>
          <w:color w:val="FF0000"/>
          <w:sz w:val="26"/>
          <w:szCs w:val="26"/>
        </w:rPr>
        <w:t xml:space="preserve"> </w:t>
      </w:r>
      <w:r w:rsidR="001277FF">
        <w:rPr>
          <w:color w:val="FF0000"/>
          <w:sz w:val="26"/>
          <w:szCs w:val="26"/>
        </w:rPr>
        <w:t>общеразвивающими</w:t>
      </w:r>
      <w:r w:rsidRPr="001A354A">
        <w:rPr>
          <w:color w:val="FF0000"/>
          <w:sz w:val="26"/>
          <w:szCs w:val="26"/>
        </w:rPr>
        <w:t xml:space="preserve"> программами </w:t>
      </w:r>
      <w:r w:rsidR="001277FF">
        <w:rPr>
          <w:color w:val="FF0000"/>
          <w:sz w:val="26"/>
          <w:szCs w:val="26"/>
        </w:rPr>
        <w:t>в области физической культуры и спорта</w:t>
      </w:r>
      <w:r w:rsidR="00CE6923">
        <w:rPr>
          <w:color w:val="FF0000"/>
          <w:sz w:val="26"/>
          <w:szCs w:val="26"/>
        </w:rPr>
        <w:t xml:space="preserve"> (далее – программа)</w:t>
      </w:r>
      <w:r w:rsidRPr="001A354A">
        <w:rPr>
          <w:color w:val="FF0000"/>
          <w:sz w:val="26"/>
          <w:szCs w:val="26"/>
        </w:rPr>
        <w:t>, разработанными и утвержденными Учреждением.</w:t>
      </w:r>
    </w:p>
    <w:p w:rsidR="009E13B6" w:rsidRPr="00763B73" w:rsidRDefault="009E13B6" w:rsidP="00763B73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 xml:space="preserve">До зачисления в Учреждение желающие заниматься физической культурой и спортом </w:t>
      </w:r>
      <w:r w:rsidR="001277FF">
        <w:rPr>
          <w:sz w:val="26"/>
          <w:szCs w:val="26"/>
        </w:rPr>
        <w:t>по дополнительным</w:t>
      </w:r>
      <w:r w:rsidR="001277FF" w:rsidRPr="001277FF">
        <w:rPr>
          <w:sz w:val="26"/>
          <w:szCs w:val="26"/>
        </w:rPr>
        <w:t xml:space="preserve"> </w:t>
      </w:r>
      <w:r w:rsidR="001277FF">
        <w:rPr>
          <w:sz w:val="26"/>
          <w:szCs w:val="26"/>
        </w:rPr>
        <w:t>общеразвивающим программам</w:t>
      </w:r>
      <w:r w:rsidR="001277FF" w:rsidRPr="001277FF">
        <w:rPr>
          <w:sz w:val="26"/>
          <w:szCs w:val="26"/>
        </w:rPr>
        <w:t xml:space="preserve"> </w:t>
      </w:r>
      <w:r w:rsidRPr="00763B73">
        <w:rPr>
          <w:sz w:val="26"/>
          <w:szCs w:val="26"/>
        </w:rPr>
        <w:t>относятся к категории заявителей на получение услуги (далее - заявители), после зачисления - потребители услуги (далее - потребители услуги).</w:t>
      </w:r>
      <w:bookmarkStart w:id="0" w:name="sub_1033"/>
    </w:p>
    <w:p w:rsidR="0081650B" w:rsidRPr="00763B73" w:rsidRDefault="00DC5F07" w:rsidP="00763B73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FD09F9">
        <w:rPr>
          <w:sz w:val="26"/>
          <w:szCs w:val="26"/>
        </w:rPr>
        <w:t xml:space="preserve">Порядок приема </w:t>
      </w:r>
      <w:r>
        <w:rPr>
          <w:sz w:val="26"/>
          <w:szCs w:val="26"/>
        </w:rPr>
        <w:t>лиц в У</w:t>
      </w:r>
      <w:r w:rsidR="009E13B6" w:rsidRPr="00763B73">
        <w:rPr>
          <w:sz w:val="26"/>
          <w:szCs w:val="26"/>
        </w:rPr>
        <w:t>чреждени</w:t>
      </w:r>
      <w:r w:rsidR="004B4395">
        <w:rPr>
          <w:sz w:val="26"/>
          <w:szCs w:val="26"/>
        </w:rPr>
        <w:t>е</w:t>
      </w:r>
      <w:r w:rsidR="009E13B6" w:rsidRPr="00763B73">
        <w:rPr>
          <w:sz w:val="26"/>
          <w:szCs w:val="26"/>
        </w:rPr>
        <w:t xml:space="preserve"> осуществляется в соответствии с</w:t>
      </w:r>
      <w:r w:rsidR="004B7597">
        <w:rPr>
          <w:sz w:val="26"/>
          <w:szCs w:val="26"/>
        </w:rPr>
        <w:t xml:space="preserve"> </w:t>
      </w:r>
      <w:r w:rsidR="00FD09F9">
        <w:rPr>
          <w:sz w:val="26"/>
          <w:szCs w:val="26"/>
        </w:rPr>
        <w:t>Уставом</w:t>
      </w:r>
      <w:r w:rsidR="009E13B6" w:rsidRPr="00763B73">
        <w:rPr>
          <w:sz w:val="26"/>
          <w:szCs w:val="26"/>
        </w:rPr>
        <w:t>, локальными</w:t>
      </w:r>
      <w:r w:rsidR="00792FEB">
        <w:rPr>
          <w:sz w:val="26"/>
          <w:szCs w:val="26"/>
        </w:rPr>
        <w:t xml:space="preserve"> актами, регулирующими</w:t>
      </w:r>
      <w:r w:rsidR="009E13B6" w:rsidRPr="00763B73">
        <w:rPr>
          <w:sz w:val="26"/>
          <w:szCs w:val="26"/>
        </w:rPr>
        <w:t xml:space="preserve"> прием лиц в Учреждение.</w:t>
      </w:r>
      <w:bookmarkEnd w:id="0"/>
    </w:p>
    <w:p w:rsidR="0081650B" w:rsidRPr="00FD09F9" w:rsidRDefault="0081650B" w:rsidP="00763B73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FD09F9">
        <w:rPr>
          <w:sz w:val="26"/>
          <w:szCs w:val="26"/>
        </w:rPr>
        <w:t>Учреждение самостоятельно устанавливает сроки приема документов в соответствующем году, н</w:t>
      </w:r>
      <w:r w:rsidR="00763B73" w:rsidRPr="00FD09F9">
        <w:rPr>
          <w:sz w:val="26"/>
          <w:szCs w:val="26"/>
        </w:rPr>
        <w:t xml:space="preserve">о не позднее чем за месяц до </w:t>
      </w:r>
      <w:r w:rsidR="001277FF">
        <w:rPr>
          <w:sz w:val="26"/>
          <w:szCs w:val="26"/>
        </w:rPr>
        <w:t>работы приемной комиссии Учреждения</w:t>
      </w:r>
      <w:r w:rsidR="00763B73" w:rsidRPr="00FD09F9">
        <w:rPr>
          <w:sz w:val="26"/>
          <w:szCs w:val="26"/>
        </w:rPr>
        <w:t>.</w:t>
      </w:r>
    </w:p>
    <w:p w:rsidR="0081650B" w:rsidRPr="00763B73" w:rsidRDefault="0081650B" w:rsidP="00763B73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Для предоставления муниципальной услуги требуется обращение заявителя в Учреждение.</w:t>
      </w:r>
    </w:p>
    <w:p w:rsidR="003B2D32" w:rsidRPr="00763B73" w:rsidRDefault="003702F7" w:rsidP="00763B73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81650B" w:rsidRPr="00763B73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="0081650B" w:rsidRPr="00763B73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а</w:t>
      </w:r>
      <w:r w:rsidR="0081650B" w:rsidRPr="00763B73">
        <w:rPr>
          <w:sz w:val="26"/>
          <w:szCs w:val="26"/>
        </w:rPr>
        <w:t xml:space="preserve"> является общедоступной для физических лиц, независимо от пола, возраста, национальности, образования, социального положения.</w:t>
      </w:r>
    </w:p>
    <w:p w:rsidR="003B2D32" w:rsidRPr="00763B73" w:rsidRDefault="00F60A80" w:rsidP="00763B73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 в У</w:t>
      </w:r>
      <w:r w:rsidR="003B2D32" w:rsidRPr="00763B73">
        <w:rPr>
          <w:sz w:val="26"/>
          <w:szCs w:val="26"/>
        </w:rPr>
        <w:t>чреждение осуществляется по письменному заявлению, а в случае если заявители несовершеннолетние, - по письменному заявлению их законных представителей (далее - заявление о приеме).</w:t>
      </w:r>
    </w:p>
    <w:p w:rsidR="003B2D32" w:rsidRPr="00763B73" w:rsidRDefault="003B2D32" w:rsidP="00763B73">
      <w:pPr>
        <w:pStyle w:val="a5"/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В заявлении о приеме указываются следующие сведения:</w:t>
      </w:r>
    </w:p>
    <w:p w:rsidR="003B2D32" w:rsidRPr="00763B73" w:rsidRDefault="003B2D32" w:rsidP="00763B73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наименование программы, на которую планируется поступление;</w:t>
      </w:r>
    </w:p>
    <w:p w:rsidR="003B2D32" w:rsidRPr="00763B73" w:rsidRDefault="003B2D32" w:rsidP="00763B73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фамилия, имя и отчество (последнее - при наличии) заявителя;</w:t>
      </w:r>
    </w:p>
    <w:p w:rsidR="003B2D32" w:rsidRPr="00763B73" w:rsidRDefault="003B2D32" w:rsidP="00763B73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дата и место рождения заявителя;</w:t>
      </w:r>
    </w:p>
    <w:p w:rsidR="003B2D32" w:rsidRPr="00763B73" w:rsidRDefault="003B2D32" w:rsidP="00763B73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фамилия, имя и отчество (последнее - при наличии) законных представителей заявителя;</w:t>
      </w:r>
    </w:p>
    <w:p w:rsidR="003B2D32" w:rsidRPr="00763B73" w:rsidRDefault="003B2D32" w:rsidP="00763B73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номера телефонов заявителя или законных представителей (при наличии);</w:t>
      </w:r>
    </w:p>
    <w:p w:rsidR="003B2D32" w:rsidRPr="00763B73" w:rsidRDefault="003B2D32" w:rsidP="00766645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адрес места жительства заявителя.</w:t>
      </w:r>
    </w:p>
    <w:p w:rsidR="003B2D32" w:rsidRPr="00763B73" w:rsidRDefault="003B2D32" w:rsidP="007666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B73">
        <w:rPr>
          <w:rFonts w:ascii="Times New Roman" w:hAnsi="Times New Roman" w:cs="Times New Roman"/>
          <w:sz w:val="26"/>
          <w:szCs w:val="26"/>
        </w:rPr>
        <w:t>В заявлении фиксируются согласие заявителя на обработку персональных данных, факт ознакомления заявителя или законных представителей заявителя с уставом Учреждения и его локальными актами, а также согласие на участие в процедуре индивидуального отбора заявителя.</w:t>
      </w:r>
    </w:p>
    <w:p w:rsidR="003B2D32" w:rsidRPr="00763B73" w:rsidRDefault="003B2D32" w:rsidP="0076664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B73">
        <w:rPr>
          <w:rFonts w:ascii="Times New Roman" w:hAnsi="Times New Roman" w:cs="Times New Roman"/>
          <w:sz w:val="26"/>
          <w:szCs w:val="26"/>
        </w:rPr>
        <w:t>Вместе с заявлением заявителем представляются следующие документы:</w:t>
      </w:r>
    </w:p>
    <w:p w:rsidR="003B2D32" w:rsidRPr="00763B73" w:rsidRDefault="003B2D32" w:rsidP="00766645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копия паспорта (при наличии) или свидетельства о рождении заявителя;</w:t>
      </w:r>
    </w:p>
    <w:p w:rsidR="003B2D32" w:rsidRPr="00CE6923" w:rsidRDefault="003B2D32" w:rsidP="00766645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 xml:space="preserve">справка об отсутствии у заявителя медицинских противопоказаний для освоения соответствующей </w:t>
      </w:r>
      <w:r w:rsidRPr="00CE6923">
        <w:rPr>
          <w:sz w:val="26"/>
          <w:szCs w:val="26"/>
        </w:rPr>
        <w:t>программы;</w:t>
      </w:r>
    </w:p>
    <w:p w:rsidR="00763B73" w:rsidRPr="00763B73" w:rsidRDefault="003B2D32" w:rsidP="00766645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фотографии заявителя (в количестве и формате, установленном локальным актом учреждения).</w:t>
      </w:r>
    </w:p>
    <w:p w:rsidR="00763B73" w:rsidRPr="00763B73" w:rsidRDefault="00763B73" w:rsidP="00766645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763B73" w:rsidRPr="00763B73" w:rsidRDefault="00763B73" w:rsidP="00766645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несоответствие возраста заявителя требованиям программы;</w:t>
      </w:r>
    </w:p>
    <w:p w:rsidR="00763B73" w:rsidRPr="00763B73" w:rsidRDefault="00763B73" w:rsidP="00766645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lastRenderedPageBreak/>
        <w:t>несоответствие данных, указанных в заявлении, приложенным к заявлению документам;</w:t>
      </w:r>
    </w:p>
    <w:p w:rsidR="00763B73" w:rsidRPr="00763B73" w:rsidRDefault="00763B73" w:rsidP="00766645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наличие у заявителя медицинских противопоказаний для занятий выбранным видом спорта;</w:t>
      </w:r>
    </w:p>
    <w:p w:rsidR="00763B73" w:rsidRDefault="00763B73" w:rsidP="00766645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AF0095">
        <w:rPr>
          <w:sz w:val="26"/>
          <w:szCs w:val="26"/>
        </w:rPr>
        <w:t xml:space="preserve">В случае </w:t>
      </w:r>
      <w:r w:rsidRPr="00763B73">
        <w:rPr>
          <w:sz w:val="26"/>
          <w:szCs w:val="26"/>
        </w:rPr>
        <w:t>принятия решения об отказе в приеме документов, Учреждение, уведомляет об этом заявителя в письменной, либо устной форме в течение семи дней.</w:t>
      </w:r>
    </w:p>
    <w:p w:rsidR="00763B73" w:rsidRPr="00763B73" w:rsidRDefault="00763B73" w:rsidP="00766645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 xml:space="preserve">Исчерпывающий перечень оснований для отказа в предоставлении муниципальной услуги: </w:t>
      </w:r>
    </w:p>
    <w:p w:rsidR="00763B73" w:rsidRDefault="00763B73" w:rsidP="00766645">
      <w:pPr>
        <w:pStyle w:val="a5"/>
        <w:numPr>
          <w:ilvl w:val="0"/>
          <w:numId w:val="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при наличии медицинских противопоказаний к посещению лицом Учреждения;</w:t>
      </w:r>
    </w:p>
    <w:p w:rsidR="00763B73" w:rsidRDefault="00763B73" w:rsidP="00766645">
      <w:pPr>
        <w:pStyle w:val="a5"/>
        <w:numPr>
          <w:ilvl w:val="0"/>
          <w:numId w:val="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несоответствие возраста лица - менее минимального значения, предусмотренного Уставом Учреждения;</w:t>
      </w:r>
    </w:p>
    <w:p w:rsidR="00763B73" w:rsidRDefault="00763B73" w:rsidP="00766645">
      <w:pPr>
        <w:pStyle w:val="a5"/>
        <w:numPr>
          <w:ilvl w:val="0"/>
          <w:numId w:val="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отсутствие свободных мест в Учреждении;</w:t>
      </w:r>
    </w:p>
    <w:p w:rsidR="00763B73" w:rsidRPr="00763B73" w:rsidRDefault="00763B73" w:rsidP="00766645">
      <w:pPr>
        <w:pStyle w:val="a5"/>
        <w:numPr>
          <w:ilvl w:val="0"/>
          <w:numId w:val="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3B73">
        <w:rPr>
          <w:sz w:val="26"/>
          <w:szCs w:val="26"/>
        </w:rPr>
        <w:t>предписание территориального управления Роспотребнадзора при наличии неблагоприятной эпидемиологической обстановки в муниципальном образовании, по определенным заболеваниям.</w:t>
      </w:r>
    </w:p>
    <w:p w:rsidR="009E13B6" w:rsidRDefault="00766645" w:rsidP="008577F7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645">
        <w:rPr>
          <w:sz w:val="26"/>
          <w:szCs w:val="26"/>
        </w:rPr>
        <w:t xml:space="preserve">Показателем объема муниципальной </w:t>
      </w:r>
      <w:r>
        <w:rPr>
          <w:sz w:val="26"/>
          <w:szCs w:val="26"/>
        </w:rPr>
        <w:t xml:space="preserve">услуги является количество </w:t>
      </w:r>
      <w:r w:rsidRPr="00766645">
        <w:rPr>
          <w:sz w:val="26"/>
          <w:szCs w:val="26"/>
        </w:rPr>
        <w:t>привлеченных лиц.</w:t>
      </w:r>
    </w:p>
    <w:p w:rsidR="003E2B58" w:rsidRPr="008577F7" w:rsidRDefault="003E2B58" w:rsidP="003E2B58">
      <w:pPr>
        <w:pStyle w:val="a5"/>
        <w:spacing w:line="276" w:lineRule="auto"/>
        <w:ind w:left="567"/>
        <w:jc w:val="both"/>
        <w:rPr>
          <w:sz w:val="26"/>
          <w:szCs w:val="26"/>
        </w:rPr>
      </w:pPr>
    </w:p>
    <w:p w:rsidR="0077359C" w:rsidRPr="00EE2F1F" w:rsidRDefault="009E13B6" w:rsidP="00824180">
      <w:pPr>
        <w:pStyle w:val="1"/>
        <w:numPr>
          <w:ilvl w:val="0"/>
          <w:numId w:val="2"/>
        </w:numPr>
        <w:spacing w:before="0" w:after="0" w:line="276" w:lineRule="auto"/>
        <w:ind w:left="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EE2F1F">
        <w:rPr>
          <w:rFonts w:ascii="Times New Roman" w:hAnsi="Times New Roman" w:cs="Times New Roman"/>
          <w:color w:val="auto"/>
          <w:sz w:val="26"/>
          <w:szCs w:val="26"/>
        </w:rPr>
        <w:t xml:space="preserve">Требования к </w:t>
      </w:r>
      <w:r w:rsidR="00551061" w:rsidRPr="00EE2F1F">
        <w:rPr>
          <w:rFonts w:ascii="Times New Roman" w:hAnsi="Times New Roman" w:cs="Times New Roman"/>
          <w:color w:val="auto"/>
          <w:sz w:val="26"/>
          <w:szCs w:val="26"/>
        </w:rPr>
        <w:t>порядку оказ</w:t>
      </w:r>
      <w:r w:rsidR="006544B8" w:rsidRPr="00EE2F1F">
        <w:rPr>
          <w:rFonts w:ascii="Times New Roman" w:hAnsi="Times New Roman" w:cs="Times New Roman"/>
          <w:color w:val="auto"/>
          <w:sz w:val="26"/>
          <w:szCs w:val="26"/>
        </w:rPr>
        <w:t xml:space="preserve">ания услуги (выполнения работы), </w:t>
      </w:r>
      <w:r w:rsidR="00EA7380" w:rsidRPr="00EE2F1F">
        <w:rPr>
          <w:rFonts w:ascii="Times New Roman" w:hAnsi="Times New Roman" w:cs="Times New Roman"/>
          <w:color w:val="auto"/>
          <w:sz w:val="26"/>
          <w:szCs w:val="26"/>
        </w:rPr>
        <w:t xml:space="preserve">доступности </w:t>
      </w:r>
      <w:r w:rsidR="00551061" w:rsidRPr="00EE2F1F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EE2F1F">
        <w:rPr>
          <w:rFonts w:ascii="Times New Roman" w:hAnsi="Times New Roman" w:cs="Times New Roman"/>
          <w:color w:val="auto"/>
          <w:sz w:val="26"/>
          <w:szCs w:val="26"/>
        </w:rPr>
        <w:t>качеству муниципальной услуги</w:t>
      </w:r>
      <w:r w:rsidR="00551061" w:rsidRPr="00EE2F1F">
        <w:rPr>
          <w:rFonts w:ascii="Times New Roman" w:hAnsi="Times New Roman" w:cs="Times New Roman"/>
          <w:color w:val="auto"/>
          <w:sz w:val="26"/>
          <w:szCs w:val="26"/>
        </w:rPr>
        <w:t xml:space="preserve"> (работы)</w:t>
      </w:r>
    </w:p>
    <w:p w:rsidR="003C3A89" w:rsidRPr="00B0411A" w:rsidRDefault="0077359C" w:rsidP="00B0411A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EE2F1F">
        <w:rPr>
          <w:sz w:val="26"/>
          <w:szCs w:val="26"/>
        </w:rPr>
        <w:t xml:space="preserve">Учреждение предоставляет </w:t>
      </w:r>
      <w:r w:rsidRPr="00B0411A">
        <w:rPr>
          <w:sz w:val="26"/>
          <w:szCs w:val="26"/>
        </w:rPr>
        <w:t>муниципальную услугу в соответствии с компетенцией, правами, обязанностями и о</w:t>
      </w:r>
      <w:r w:rsidR="001919D6" w:rsidRPr="00B0411A">
        <w:rPr>
          <w:sz w:val="26"/>
          <w:szCs w:val="26"/>
        </w:rPr>
        <w:t xml:space="preserve">тветственностью, установленной </w:t>
      </w:r>
      <w:r w:rsidR="00F86252">
        <w:rPr>
          <w:sz w:val="26"/>
          <w:szCs w:val="26"/>
        </w:rPr>
        <w:t>З</w:t>
      </w:r>
      <w:r w:rsidR="00984F33">
        <w:rPr>
          <w:sz w:val="26"/>
          <w:szCs w:val="26"/>
        </w:rPr>
        <w:t xml:space="preserve">аконом об образовании и </w:t>
      </w:r>
      <w:r w:rsidRPr="00B0411A">
        <w:rPr>
          <w:sz w:val="26"/>
          <w:szCs w:val="26"/>
        </w:rPr>
        <w:t>Уставом Учреждения.</w:t>
      </w:r>
    </w:p>
    <w:p w:rsidR="003C3A89" w:rsidRPr="00B0411A" w:rsidRDefault="003C3A89" w:rsidP="00B0411A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B0411A">
        <w:rPr>
          <w:sz w:val="26"/>
          <w:szCs w:val="26"/>
        </w:rPr>
        <w:t>Формы (условия) оказания муниципальной услуги: очные.</w:t>
      </w:r>
    </w:p>
    <w:p w:rsidR="003C3A89" w:rsidRPr="00B0411A" w:rsidRDefault="003C3A89" w:rsidP="00B0411A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B0411A">
        <w:rPr>
          <w:sz w:val="26"/>
          <w:szCs w:val="26"/>
        </w:rPr>
        <w:t>Содержание оказываемой муниципальной услуги по выбору потребителя:</w:t>
      </w:r>
    </w:p>
    <w:p w:rsidR="003C3A89" w:rsidRPr="00D27B33" w:rsidRDefault="00421184" w:rsidP="00B0411A">
      <w:pPr>
        <w:pStyle w:val="a5"/>
        <w:numPr>
          <w:ilvl w:val="0"/>
          <w:numId w:val="8"/>
        </w:numPr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адоптированная </w:t>
      </w:r>
      <w:r w:rsidR="002B17F4" w:rsidRPr="00D27B33">
        <w:rPr>
          <w:color w:val="FF0000"/>
          <w:sz w:val="26"/>
          <w:szCs w:val="26"/>
        </w:rPr>
        <w:t xml:space="preserve">дополнительная </w:t>
      </w:r>
      <w:r w:rsidR="001105BC" w:rsidRPr="00D27B33">
        <w:rPr>
          <w:color w:val="FF0000"/>
          <w:sz w:val="26"/>
          <w:szCs w:val="26"/>
        </w:rPr>
        <w:t>о</w:t>
      </w:r>
      <w:r w:rsidR="002B17F4" w:rsidRPr="00D27B33">
        <w:rPr>
          <w:color w:val="FF0000"/>
          <w:sz w:val="26"/>
          <w:szCs w:val="26"/>
        </w:rPr>
        <w:t>бщеразвивающая программа физкультурно-спортивной направленности;</w:t>
      </w:r>
    </w:p>
    <w:p w:rsidR="002B17F4" w:rsidRPr="00D27B33" w:rsidRDefault="00F41F49" w:rsidP="002B17F4">
      <w:pPr>
        <w:pStyle w:val="a5"/>
        <w:numPr>
          <w:ilvl w:val="0"/>
          <w:numId w:val="8"/>
        </w:numPr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 w:rsidRPr="00D27B33">
        <w:rPr>
          <w:color w:val="FF0000"/>
          <w:sz w:val="26"/>
          <w:szCs w:val="26"/>
        </w:rPr>
        <w:t xml:space="preserve">дополнительная </w:t>
      </w:r>
      <w:r w:rsidR="002B17F4" w:rsidRPr="00D27B33">
        <w:rPr>
          <w:color w:val="FF0000"/>
          <w:sz w:val="26"/>
          <w:szCs w:val="26"/>
        </w:rPr>
        <w:t>общеразвивающая</w:t>
      </w:r>
      <w:r w:rsidRPr="00D27B33">
        <w:rPr>
          <w:color w:val="FF0000"/>
          <w:sz w:val="26"/>
          <w:szCs w:val="26"/>
        </w:rPr>
        <w:t xml:space="preserve"> программа</w:t>
      </w:r>
      <w:r w:rsidR="009D37AF">
        <w:rPr>
          <w:color w:val="FF0000"/>
          <w:sz w:val="26"/>
          <w:szCs w:val="26"/>
        </w:rPr>
        <w:t xml:space="preserve"> по</w:t>
      </w:r>
      <w:r w:rsidRPr="00D27B33">
        <w:rPr>
          <w:color w:val="FF0000"/>
          <w:sz w:val="26"/>
          <w:szCs w:val="26"/>
        </w:rPr>
        <w:t xml:space="preserve"> </w:t>
      </w:r>
      <w:r w:rsidR="002B17F4" w:rsidRPr="00D27B33">
        <w:rPr>
          <w:color w:val="FF0000"/>
          <w:sz w:val="26"/>
          <w:szCs w:val="26"/>
        </w:rPr>
        <w:t>спортивны</w:t>
      </w:r>
      <w:r w:rsidR="009D37AF">
        <w:rPr>
          <w:color w:val="FF0000"/>
          <w:sz w:val="26"/>
          <w:szCs w:val="26"/>
        </w:rPr>
        <w:t>м</w:t>
      </w:r>
      <w:r w:rsidR="002B17F4" w:rsidRPr="00D27B33">
        <w:rPr>
          <w:color w:val="FF0000"/>
          <w:sz w:val="26"/>
          <w:szCs w:val="26"/>
        </w:rPr>
        <w:t xml:space="preserve"> единоборства</w:t>
      </w:r>
      <w:r w:rsidR="009D37AF">
        <w:rPr>
          <w:color w:val="FF0000"/>
          <w:sz w:val="26"/>
          <w:szCs w:val="26"/>
        </w:rPr>
        <w:t>м</w:t>
      </w:r>
      <w:r w:rsidRPr="00D27B33">
        <w:rPr>
          <w:color w:val="FF0000"/>
          <w:sz w:val="26"/>
          <w:szCs w:val="26"/>
        </w:rPr>
        <w:t xml:space="preserve"> (</w:t>
      </w:r>
      <w:r w:rsidR="002B17F4" w:rsidRPr="00D27B33">
        <w:rPr>
          <w:color w:val="FF0000"/>
          <w:sz w:val="26"/>
          <w:szCs w:val="26"/>
        </w:rPr>
        <w:t>спортивно-оздоровительный</w:t>
      </w:r>
      <w:r w:rsidR="00E557D4">
        <w:rPr>
          <w:color w:val="FF0000"/>
          <w:sz w:val="26"/>
          <w:szCs w:val="26"/>
        </w:rPr>
        <w:t xml:space="preserve"> этап</w:t>
      </w:r>
      <w:r w:rsidRPr="00D27B33">
        <w:rPr>
          <w:color w:val="FF0000"/>
          <w:sz w:val="26"/>
          <w:szCs w:val="26"/>
        </w:rPr>
        <w:t>);</w:t>
      </w:r>
    </w:p>
    <w:p w:rsidR="006D0E3D" w:rsidRPr="00D27B33" w:rsidRDefault="002B17F4" w:rsidP="006D0E3D">
      <w:pPr>
        <w:pStyle w:val="a5"/>
        <w:numPr>
          <w:ilvl w:val="0"/>
          <w:numId w:val="8"/>
        </w:numPr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 w:rsidRPr="00D27B33">
        <w:rPr>
          <w:color w:val="FF0000"/>
          <w:sz w:val="26"/>
          <w:szCs w:val="26"/>
        </w:rPr>
        <w:t>дополнительная общеразвивающая программа циклических, скоростно-силовых видов спорта и многоборья</w:t>
      </w:r>
      <w:r w:rsidR="006D0E3D" w:rsidRPr="00D27B33">
        <w:rPr>
          <w:color w:val="FF0000"/>
          <w:sz w:val="26"/>
          <w:szCs w:val="26"/>
        </w:rPr>
        <w:t xml:space="preserve"> </w:t>
      </w:r>
      <w:r w:rsidRPr="00D27B33">
        <w:rPr>
          <w:color w:val="FF0000"/>
          <w:sz w:val="26"/>
          <w:szCs w:val="26"/>
        </w:rPr>
        <w:t>(спортивно-оздоровительный</w:t>
      </w:r>
      <w:r w:rsidR="00E557D4">
        <w:rPr>
          <w:color w:val="FF0000"/>
          <w:sz w:val="26"/>
          <w:szCs w:val="26"/>
        </w:rPr>
        <w:t xml:space="preserve"> этап</w:t>
      </w:r>
      <w:r w:rsidRPr="00D27B33">
        <w:rPr>
          <w:color w:val="FF0000"/>
          <w:sz w:val="26"/>
          <w:szCs w:val="26"/>
        </w:rPr>
        <w:t>);</w:t>
      </w:r>
    </w:p>
    <w:p w:rsidR="002B17F4" w:rsidRPr="00D27B33" w:rsidRDefault="006D0E3D" w:rsidP="006D0E3D">
      <w:pPr>
        <w:pStyle w:val="a5"/>
        <w:numPr>
          <w:ilvl w:val="0"/>
          <w:numId w:val="8"/>
        </w:numPr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 w:rsidRPr="00D27B33">
        <w:rPr>
          <w:color w:val="FF0000"/>
          <w:sz w:val="26"/>
          <w:szCs w:val="26"/>
        </w:rPr>
        <w:t xml:space="preserve">дополнительная общеразвивающая программа </w:t>
      </w:r>
      <w:r w:rsidR="009D37AF">
        <w:rPr>
          <w:color w:val="FF0000"/>
          <w:sz w:val="26"/>
          <w:szCs w:val="26"/>
        </w:rPr>
        <w:t xml:space="preserve">для </w:t>
      </w:r>
      <w:r w:rsidRPr="00D27B33">
        <w:rPr>
          <w:color w:val="FF0000"/>
          <w:sz w:val="26"/>
          <w:szCs w:val="26"/>
        </w:rPr>
        <w:t>командны</w:t>
      </w:r>
      <w:r w:rsidR="009D37AF">
        <w:rPr>
          <w:color w:val="FF0000"/>
          <w:sz w:val="26"/>
          <w:szCs w:val="26"/>
        </w:rPr>
        <w:t>х</w:t>
      </w:r>
      <w:r w:rsidRPr="00D27B33">
        <w:rPr>
          <w:color w:val="FF0000"/>
          <w:sz w:val="26"/>
          <w:szCs w:val="26"/>
        </w:rPr>
        <w:t xml:space="preserve"> игровы</w:t>
      </w:r>
      <w:r w:rsidR="009D37AF">
        <w:rPr>
          <w:color w:val="FF0000"/>
          <w:sz w:val="26"/>
          <w:szCs w:val="26"/>
        </w:rPr>
        <w:t xml:space="preserve">х </w:t>
      </w:r>
      <w:r w:rsidRPr="00D27B33">
        <w:rPr>
          <w:color w:val="FF0000"/>
          <w:sz w:val="26"/>
          <w:szCs w:val="26"/>
        </w:rPr>
        <w:t>вид</w:t>
      </w:r>
      <w:r w:rsidR="009D37AF">
        <w:rPr>
          <w:color w:val="FF0000"/>
          <w:sz w:val="26"/>
          <w:szCs w:val="26"/>
        </w:rPr>
        <w:t>ов</w:t>
      </w:r>
      <w:r w:rsidRPr="00D27B33">
        <w:rPr>
          <w:color w:val="FF0000"/>
          <w:sz w:val="26"/>
          <w:szCs w:val="26"/>
        </w:rPr>
        <w:t xml:space="preserve"> спорта (спортивно-оздоровительный</w:t>
      </w:r>
      <w:r w:rsidR="00E557D4">
        <w:rPr>
          <w:color w:val="FF0000"/>
          <w:sz w:val="26"/>
          <w:szCs w:val="26"/>
        </w:rPr>
        <w:t xml:space="preserve"> этап</w:t>
      </w:r>
      <w:bookmarkStart w:id="1" w:name="_GoBack"/>
      <w:bookmarkEnd w:id="1"/>
      <w:r w:rsidRPr="00D27B33">
        <w:rPr>
          <w:color w:val="FF0000"/>
          <w:sz w:val="26"/>
          <w:szCs w:val="26"/>
        </w:rPr>
        <w:t>);</w:t>
      </w:r>
    </w:p>
    <w:p w:rsidR="00950461" w:rsidRPr="00EE2F1F" w:rsidRDefault="00B0411A" w:rsidP="00950461">
      <w:pPr>
        <w:pStyle w:val="a5"/>
        <w:numPr>
          <w:ilvl w:val="1"/>
          <w:numId w:val="2"/>
        </w:numPr>
        <w:spacing w:line="276" w:lineRule="auto"/>
        <w:ind w:left="0" w:firstLine="567"/>
        <w:rPr>
          <w:sz w:val="26"/>
          <w:szCs w:val="26"/>
        </w:rPr>
      </w:pPr>
      <w:r w:rsidRPr="00EE2F1F">
        <w:rPr>
          <w:sz w:val="26"/>
          <w:szCs w:val="26"/>
        </w:rPr>
        <w:t>Муниципальная услуга выполняется бесплатно.</w:t>
      </w:r>
    </w:p>
    <w:p w:rsidR="00950461" w:rsidRPr="00950461" w:rsidRDefault="00950461" w:rsidP="00950461">
      <w:pPr>
        <w:pStyle w:val="a5"/>
        <w:numPr>
          <w:ilvl w:val="1"/>
          <w:numId w:val="2"/>
        </w:numPr>
        <w:spacing w:line="276" w:lineRule="auto"/>
        <w:ind w:left="0" w:firstLine="567"/>
        <w:rPr>
          <w:color w:val="FF0000"/>
          <w:sz w:val="26"/>
          <w:szCs w:val="26"/>
        </w:rPr>
      </w:pPr>
      <w:r w:rsidRPr="00EE2F1F">
        <w:rPr>
          <w:rFonts w:eastAsiaTheme="minorEastAsia"/>
          <w:sz w:val="26"/>
          <w:szCs w:val="26"/>
        </w:rPr>
        <w:t xml:space="preserve">Учреждение </w:t>
      </w:r>
      <w:r w:rsidRPr="00950461">
        <w:rPr>
          <w:rFonts w:eastAsiaTheme="minorEastAsia"/>
          <w:sz w:val="26"/>
          <w:szCs w:val="26"/>
        </w:rPr>
        <w:t>должно быть размещено в специально оборудованных зданиях и помещениях, доступных для населения.</w:t>
      </w:r>
    </w:p>
    <w:p w:rsidR="00950461" w:rsidRDefault="00950461" w:rsidP="009504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Содержание территории спортивных сооружений должно обеспечивать свободный проезд (подъезд) технических средств специальных служб.</w:t>
      </w:r>
    </w:p>
    <w:p w:rsidR="00950461" w:rsidRDefault="00950461" w:rsidP="009504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выполнении муниципальной услуги спортивные сооружения, а также территория вокруг них, должны иметь рабочее, дежурное и аварийное освещение,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выходы для эвакуации.</w:t>
      </w:r>
    </w:p>
    <w:p w:rsidR="00950461" w:rsidRDefault="00950461" w:rsidP="009504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Каждый объект, находящийся в оперативном управлении исполнителя, должен быть оснащен специальным оборудованием, инвентарем и аппаратурой, отвечающими требованиям стандартов, технических условий, нормативных документов.</w:t>
      </w:r>
    </w:p>
    <w:p w:rsidR="00950461" w:rsidRDefault="00950461" w:rsidP="009504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 загрязненности, шума, вибрации).</w:t>
      </w:r>
    </w:p>
    <w:p w:rsidR="00950461" w:rsidRDefault="00950461" w:rsidP="009504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Наполняемость помещений должна соответствовать единовременной пропускной способности спортивного сооружения.</w:t>
      </w:r>
    </w:p>
    <w:p w:rsidR="00950461" w:rsidRDefault="00950461" w:rsidP="009504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Также помещение должно соответствовать требованиям к обеспечению доступности для инвалидов указанных объектов в соответствии с </w:t>
      </w:r>
      <w:hyperlink r:id="rId12" w:history="1">
        <w:r w:rsidRPr="00D63311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D633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 Федерации о социальной защите инвалидов.</w:t>
      </w:r>
    </w:p>
    <w:p w:rsidR="00950461" w:rsidRPr="0040063E" w:rsidRDefault="00950461" w:rsidP="0040063E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кадровому обеспечению Учреждения: работники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8D03AE" w:rsidRPr="00B0411A" w:rsidRDefault="008D03AE" w:rsidP="00B0411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3B6" w:rsidRPr="00EE2F1F" w:rsidRDefault="001207DF" w:rsidP="001207DF">
      <w:pPr>
        <w:pStyle w:val="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EE2F1F">
        <w:rPr>
          <w:rFonts w:ascii="Times New Roman" w:hAnsi="Times New Roman" w:cs="Times New Roman"/>
          <w:color w:val="auto"/>
          <w:sz w:val="26"/>
          <w:szCs w:val="26"/>
        </w:rPr>
        <w:t xml:space="preserve">Осуществление контроля </w:t>
      </w:r>
      <w:r w:rsidR="009E13B6" w:rsidRPr="00EE2F1F">
        <w:rPr>
          <w:rFonts w:ascii="Times New Roman" w:hAnsi="Times New Roman" w:cs="Times New Roman"/>
          <w:color w:val="auto"/>
          <w:sz w:val="26"/>
          <w:szCs w:val="26"/>
        </w:rPr>
        <w:t>за соблюдением настоящего стандарта качества</w:t>
      </w:r>
      <w:r w:rsidRPr="00EE2F1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муниципальной услуги (работы)</w:t>
      </w:r>
    </w:p>
    <w:p w:rsidR="009E13B6" w:rsidRDefault="009E13B6" w:rsidP="009E13B6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73F73">
        <w:rPr>
          <w:sz w:val="26"/>
          <w:szCs w:val="26"/>
        </w:rPr>
        <w:t>Контроль за соблюдением муниципальной услуги осуществляется посредством процедур внутреннего и внешнего контроля.</w:t>
      </w:r>
    </w:p>
    <w:p w:rsidR="009E13B6" w:rsidRDefault="009E13B6" w:rsidP="009E13B6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73F73">
        <w:rPr>
          <w:sz w:val="26"/>
          <w:szCs w:val="26"/>
        </w:rPr>
        <w:t>С целью осуществления внутреннего контроля Учреждение самостоятельно определяет и документально оформляет внутреннюю систему контроля за деятельностью своих подразделений и работников в соответствии с действующим законодательством.</w:t>
      </w:r>
    </w:p>
    <w:p w:rsidR="009E13B6" w:rsidRDefault="009E13B6" w:rsidP="009E13B6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73F73">
        <w:rPr>
          <w:sz w:val="26"/>
          <w:szCs w:val="26"/>
        </w:rPr>
        <w:t>Внешний контроль осуществляется в рамках ведомственного контроля за деятельностью подведомственных учреждений в порядке, установленном администрацией Ханты-Мансийского района, а также при предоставлении Учреждением учредителю ежегодного отчета о поступлении и расходовании финансовых и материальных средств, отчета о результатах самообследования.</w:t>
      </w:r>
    </w:p>
    <w:p w:rsidR="009E13B6" w:rsidRPr="00873F73" w:rsidRDefault="009E13B6" w:rsidP="009E13B6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73F73">
        <w:rPr>
          <w:sz w:val="26"/>
          <w:szCs w:val="26"/>
        </w:rPr>
        <w:t>Контроль за предоставлением муниципальной услуги может осуществляться со стороны граждан, их объединений и организаций путем направления в адрес администрации Ханты-Мансийского района:</w:t>
      </w:r>
    </w:p>
    <w:p w:rsidR="009E13B6" w:rsidRDefault="009E13B6" w:rsidP="009E13B6">
      <w:pPr>
        <w:pStyle w:val="a5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о совершенствовании предоставления муниципальной услуги, в том числе муниципальных правовых актов Ханты-Мансийского района, регулирующих предоставление муниципальной услуги;</w:t>
      </w:r>
    </w:p>
    <w:p w:rsidR="009E13B6" w:rsidRDefault="009E13B6" w:rsidP="009E13B6">
      <w:pPr>
        <w:pStyle w:val="a5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Сообщений о нарушении законов и иных нормативных правовых актов, муниципальных правовых актов Ханты-Мансийского района, регулирующих предоставление муниципальной услуги, недостатков в работе должностных лиц Учреждения;</w:t>
      </w:r>
    </w:p>
    <w:p w:rsidR="009E13B6" w:rsidRDefault="009E13B6" w:rsidP="009E13B6">
      <w:pPr>
        <w:pStyle w:val="a5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Жалоб по фактам нарушения должностными лицами Учреждения прав, свобод и законных интересов граждан и юридических лиц при предоставлении муниципальной услуги;</w:t>
      </w:r>
    </w:p>
    <w:p w:rsidR="009E13B6" w:rsidRPr="00D92884" w:rsidRDefault="009E13B6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3B6" w:rsidRPr="00F6222F" w:rsidRDefault="009E13B6" w:rsidP="002658B8">
      <w:pPr>
        <w:pStyle w:val="1"/>
        <w:numPr>
          <w:ilvl w:val="0"/>
          <w:numId w:val="2"/>
        </w:numPr>
        <w:spacing w:before="0"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92884">
        <w:rPr>
          <w:rFonts w:ascii="Times New Roman" w:hAnsi="Times New Roman" w:cs="Times New Roman"/>
          <w:sz w:val="26"/>
          <w:szCs w:val="26"/>
        </w:rPr>
        <w:t>Ответственность за нарушение требований настоящего стандарта качества</w:t>
      </w:r>
      <w:r w:rsidR="00234016">
        <w:rPr>
          <w:rFonts w:ascii="Times New Roman" w:hAnsi="Times New Roman" w:cs="Times New Roman"/>
          <w:sz w:val="26"/>
          <w:szCs w:val="26"/>
        </w:rPr>
        <w:t xml:space="preserve"> муниципальной услуги (работы)</w:t>
      </w:r>
    </w:p>
    <w:p w:rsidR="009E13B6" w:rsidRDefault="009E13B6" w:rsidP="009E13B6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F3411A">
        <w:rPr>
          <w:sz w:val="26"/>
          <w:szCs w:val="26"/>
        </w:rPr>
        <w:t>Руководител</w:t>
      </w:r>
      <w:r>
        <w:rPr>
          <w:sz w:val="26"/>
          <w:szCs w:val="26"/>
        </w:rPr>
        <w:t>ь У</w:t>
      </w:r>
      <w:r w:rsidRPr="00F3411A">
        <w:rPr>
          <w:sz w:val="26"/>
          <w:szCs w:val="26"/>
        </w:rPr>
        <w:t>чреждени</w:t>
      </w:r>
      <w:r>
        <w:rPr>
          <w:sz w:val="26"/>
          <w:szCs w:val="26"/>
        </w:rPr>
        <w:t>я</w:t>
      </w:r>
      <w:r w:rsidR="002E36DF">
        <w:rPr>
          <w:sz w:val="26"/>
          <w:szCs w:val="26"/>
        </w:rPr>
        <w:t xml:space="preserve"> </w:t>
      </w:r>
      <w:r w:rsidRPr="00F3411A">
        <w:rPr>
          <w:sz w:val="26"/>
          <w:szCs w:val="26"/>
        </w:rPr>
        <w:t>привлека</w:t>
      </w:r>
      <w:r>
        <w:rPr>
          <w:sz w:val="26"/>
          <w:szCs w:val="26"/>
        </w:rPr>
        <w:t>е</w:t>
      </w:r>
      <w:r w:rsidRPr="00F3411A">
        <w:rPr>
          <w:sz w:val="26"/>
          <w:szCs w:val="26"/>
        </w:rPr>
        <w:t>тся к ответственности за нарушение требований настоящего стандарта качества в результате проверочных действий уполномоченных органов по результатам установления имевшего место факта нарушения требований настоящего стандарта качества.</w:t>
      </w:r>
    </w:p>
    <w:p w:rsidR="009E13B6" w:rsidRDefault="009E13B6" w:rsidP="009E13B6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F3411A">
        <w:rPr>
          <w:sz w:val="26"/>
          <w:szCs w:val="26"/>
        </w:rPr>
        <w:t xml:space="preserve">Меры ответственности за нарушение требований настоящего стандарта качества к сотрудникам </w:t>
      </w:r>
      <w:r w:rsidR="003C159F">
        <w:rPr>
          <w:sz w:val="26"/>
          <w:szCs w:val="26"/>
        </w:rPr>
        <w:t>Учреждения</w:t>
      </w:r>
      <w:r w:rsidRPr="00F3411A">
        <w:rPr>
          <w:sz w:val="26"/>
          <w:szCs w:val="26"/>
        </w:rPr>
        <w:t xml:space="preserve"> применяются руководителем в соответствии с действующим законод</w:t>
      </w:r>
      <w:r w:rsidR="00E36BE8">
        <w:rPr>
          <w:sz w:val="26"/>
          <w:szCs w:val="26"/>
        </w:rPr>
        <w:t>ательством и локальными актами Учреждени</w:t>
      </w:r>
      <w:r w:rsidR="002E36DF">
        <w:rPr>
          <w:sz w:val="26"/>
          <w:szCs w:val="26"/>
        </w:rPr>
        <w:t>я</w:t>
      </w:r>
      <w:r w:rsidRPr="00F3411A">
        <w:rPr>
          <w:sz w:val="26"/>
          <w:szCs w:val="26"/>
        </w:rPr>
        <w:t>.</w:t>
      </w:r>
    </w:p>
    <w:p w:rsidR="009E13B6" w:rsidRPr="00F3411A" w:rsidRDefault="009E13B6" w:rsidP="009E13B6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F3411A">
        <w:rPr>
          <w:sz w:val="26"/>
          <w:szCs w:val="26"/>
        </w:rPr>
        <w:t>Меры ответственности за нарушение требований настоящего стандарта качества устанавливаются с учетом норм федерального законодательства, законодательства Ханты-Мансийского автономного округа - Югры, муниципальных правовых актов</w:t>
      </w:r>
      <w:r w:rsidR="003C159F">
        <w:rPr>
          <w:sz w:val="26"/>
          <w:szCs w:val="26"/>
        </w:rPr>
        <w:t xml:space="preserve"> Ханты-Мансийского района</w:t>
      </w:r>
      <w:r w:rsidRPr="00F3411A">
        <w:rPr>
          <w:sz w:val="26"/>
          <w:szCs w:val="26"/>
        </w:rPr>
        <w:t>.</w:t>
      </w:r>
    </w:p>
    <w:p w:rsidR="009E13B6" w:rsidRPr="00D92884" w:rsidRDefault="009E13B6" w:rsidP="009E13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13B6" w:rsidRPr="00D92884" w:rsidRDefault="00B23EBB" w:rsidP="00DE4011">
      <w:pPr>
        <w:pStyle w:val="1"/>
        <w:numPr>
          <w:ilvl w:val="0"/>
          <w:numId w:val="2"/>
        </w:numPr>
        <w:spacing w:before="0"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Досудебный (внесудебный) п</w:t>
      </w:r>
      <w:r w:rsidR="009E13B6" w:rsidRPr="00D92884">
        <w:rPr>
          <w:rFonts w:ascii="Times New Roman" w:hAnsi="Times New Roman" w:cs="Times New Roman"/>
          <w:sz w:val="26"/>
          <w:szCs w:val="26"/>
        </w:rPr>
        <w:t>орядок обжалования нарушений требований стандарта качества</w:t>
      </w:r>
      <w:r w:rsidR="00824319">
        <w:rPr>
          <w:rFonts w:ascii="Times New Roman" w:hAnsi="Times New Roman" w:cs="Times New Roman"/>
          <w:sz w:val="26"/>
          <w:szCs w:val="26"/>
        </w:rPr>
        <w:t xml:space="preserve"> муниципальной услуги (работы)</w:t>
      </w:r>
    </w:p>
    <w:p w:rsidR="00352A5F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bookmarkStart w:id="2" w:name="sub_1712"/>
      <w:r w:rsidRPr="00381748">
        <w:rPr>
          <w:sz w:val="26"/>
          <w:szCs w:val="26"/>
        </w:rPr>
        <w:t xml:space="preserve">Обжаловать нарушение требований настоящего стандарта качества может любое лицо, являющееся </w:t>
      </w:r>
      <w:r>
        <w:rPr>
          <w:sz w:val="26"/>
          <w:szCs w:val="26"/>
        </w:rPr>
        <w:t>получателем</w:t>
      </w:r>
      <w:r w:rsidRPr="00381748">
        <w:rPr>
          <w:sz w:val="26"/>
          <w:szCs w:val="26"/>
        </w:rPr>
        <w:t xml:space="preserve"> услуги</w:t>
      </w:r>
      <w:bookmarkStart w:id="3" w:name="sub_1713"/>
      <w:bookmarkEnd w:id="2"/>
      <w:r>
        <w:rPr>
          <w:sz w:val="26"/>
          <w:szCs w:val="26"/>
        </w:rPr>
        <w:t>, в порядке, предусмотренном законодательством Российской Федерации и настоящим стандартом.</w:t>
      </w:r>
    </w:p>
    <w:p w:rsidR="00352A5F" w:rsidRPr="00381748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381748">
        <w:rPr>
          <w:sz w:val="26"/>
          <w:szCs w:val="26"/>
        </w:rPr>
        <w:t>Лицо, обратившееся с жалобой на нарушение требований настоящего стандарта качества (далее - заявитель), может обжаловать нарушение настоящего стандарта качества следующими способами:</w:t>
      </w:r>
    </w:p>
    <w:bookmarkEnd w:id="3"/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в виде жалобы на нарушение требований настоящего стандарта качества руководителю</w:t>
      </w:r>
      <w:r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E708A8">
        <w:rPr>
          <w:rFonts w:ascii="Times New Roman" w:hAnsi="Times New Roman" w:cs="Times New Roman"/>
          <w:sz w:val="26"/>
          <w:szCs w:val="26"/>
        </w:rPr>
        <w:t>;</w:t>
      </w:r>
    </w:p>
    <w:p w:rsidR="00352A5F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в виде жалобы на нарушение требований настоящего стандарта качества в администрацию Ханты-Мансийского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Pr="00E708A8">
        <w:rPr>
          <w:rFonts w:ascii="Times New Roman" w:hAnsi="Times New Roman" w:cs="Times New Roman"/>
          <w:sz w:val="26"/>
          <w:szCs w:val="26"/>
        </w:rPr>
        <w:t>.</w:t>
      </w:r>
    </w:p>
    <w:p w:rsidR="00352A5F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381748">
        <w:rPr>
          <w:sz w:val="26"/>
          <w:szCs w:val="26"/>
        </w:rPr>
        <w:t>Жалоба на нарушение требований настоящего с</w:t>
      </w:r>
      <w:r w:rsidR="003C159F">
        <w:rPr>
          <w:sz w:val="26"/>
          <w:szCs w:val="26"/>
        </w:rPr>
        <w:t>тандарта качества руководителю У</w:t>
      </w:r>
      <w:r w:rsidRPr="00381748">
        <w:rPr>
          <w:sz w:val="26"/>
          <w:szCs w:val="26"/>
        </w:rPr>
        <w:t xml:space="preserve">чреждения, </w:t>
      </w:r>
      <w:r>
        <w:rPr>
          <w:sz w:val="26"/>
          <w:szCs w:val="26"/>
        </w:rPr>
        <w:t xml:space="preserve">в администрацию </w:t>
      </w:r>
      <w:r w:rsidRPr="00381748">
        <w:rPr>
          <w:sz w:val="26"/>
          <w:szCs w:val="26"/>
        </w:rPr>
        <w:t xml:space="preserve">не является обязательной </w:t>
      </w:r>
      <w:r>
        <w:rPr>
          <w:sz w:val="26"/>
          <w:szCs w:val="26"/>
        </w:rPr>
        <w:t>и используется как иной способ защиты прав и законных интересов потребителя</w:t>
      </w:r>
      <w:r w:rsidRPr="00381748">
        <w:rPr>
          <w:sz w:val="26"/>
          <w:szCs w:val="26"/>
        </w:rPr>
        <w:t>.</w:t>
      </w:r>
      <w:bookmarkStart w:id="4" w:name="sub_1714"/>
    </w:p>
    <w:p w:rsidR="00352A5F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56458">
        <w:rPr>
          <w:sz w:val="26"/>
          <w:szCs w:val="26"/>
        </w:rPr>
        <w:t>Жалоба заявителя на нарушение требований настоящего стандарта качества регистрируется в течение 1 рабочего дня специалистами Учреждения, ответственными за делопроизводство с момента ее поступления.</w:t>
      </w:r>
      <w:bookmarkEnd w:id="4"/>
    </w:p>
    <w:p w:rsidR="00352A5F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56458">
        <w:rPr>
          <w:sz w:val="26"/>
          <w:szCs w:val="26"/>
        </w:rPr>
        <w:t xml:space="preserve">Письменная жалоба подается в произвольной форме или по форме согласно </w:t>
      </w:r>
      <w:hyperlink w:anchor="sub_102" w:history="1">
        <w:r w:rsidRPr="00756458">
          <w:rPr>
            <w:rStyle w:val="a6"/>
            <w:color w:val="auto"/>
            <w:sz w:val="26"/>
            <w:szCs w:val="26"/>
          </w:rPr>
          <w:t>приложению 2</w:t>
        </w:r>
      </w:hyperlink>
      <w:r w:rsidRPr="00756458">
        <w:rPr>
          <w:sz w:val="26"/>
          <w:szCs w:val="26"/>
        </w:rPr>
        <w:t xml:space="preserve"> к настоящему стандарту качества.</w:t>
      </w:r>
      <w:bookmarkStart w:id="5" w:name="sub_1715"/>
    </w:p>
    <w:p w:rsidR="00352A5F" w:rsidRDefault="00A04F77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Учреждение </w:t>
      </w:r>
      <w:r w:rsidR="00352A5F" w:rsidRPr="00756458">
        <w:rPr>
          <w:sz w:val="26"/>
          <w:szCs w:val="26"/>
        </w:rPr>
        <w:t>обеспечива</w:t>
      </w:r>
      <w:r w:rsidR="00352A5F">
        <w:rPr>
          <w:sz w:val="26"/>
          <w:szCs w:val="26"/>
        </w:rPr>
        <w:t>е</w:t>
      </w:r>
      <w:r w:rsidR="00352A5F" w:rsidRPr="00756458">
        <w:rPr>
          <w:sz w:val="26"/>
          <w:szCs w:val="26"/>
        </w:rPr>
        <w:t xml:space="preserve">т защиту персональных данных заявителя в соответствии с требованиями </w:t>
      </w:r>
      <w:hyperlink r:id="rId13" w:history="1">
        <w:r w:rsidR="00352A5F" w:rsidRPr="00756458">
          <w:rPr>
            <w:rStyle w:val="a6"/>
            <w:color w:val="auto"/>
            <w:sz w:val="26"/>
            <w:szCs w:val="26"/>
          </w:rPr>
          <w:t>Федерального закона</w:t>
        </w:r>
      </w:hyperlink>
      <w:r w:rsidR="00352A5F">
        <w:rPr>
          <w:sz w:val="26"/>
          <w:szCs w:val="26"/>
        </w:rPr>
        <w:t xml:space="preserve"> от 27.07.2006 №</w:t>
      </w:r>
      <w:r w:rsidR="00352A5F" w:rsidRPr="00756458">
        <w:rPr>
          <w:sz w:val="26"/>
          <w:szCs w:val="26"/>
        </w:rPr>
        <w:t>152-ФЗ «О персональных данных».</w:t>
      </w:r>
      <w:bookmarkStart w:id="6" w:name="sub_1716"/>
      <w:bookmarkEnd w:id="5"/>
    </w:p>
    <w:p w:rsidR="00352A5F" w:rsidRPr="00756458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56458">
        <w:rPr>
          <w:sz w:val="26"/>
          <w:szCs w:val="26"/>
        </w:rPr>
        <w:t>Заявителю отказывается в рассмотрении жалобы в течение трех рабочих дней с момента ее регистрации по следующим основаниям:</w:t>
      </w:r>
    </w:p>
    <w:bookmarkEnd w:id="6"/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текст жалобы заявителя не поддается прочтению;</w:t>
      </w:r>
    </w:p>
    <w:p w:rsidR="00352A5F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в жалобе заявителя содержится вопрос, на который ему уже давались письменные ответы по существу в связи с ранее направляемыми жалобами и при этом в жалобе не приводятся новые доводы или обстоятельства.</w:t>
      </w:r>
      <w:bookmarkStart w:id="7" w:name="sub_1717"/>
    </w:p>
    <w:p w:rsidR="00352A5F" w:rsidRPr="00756458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56458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2A5F" w:rsidRPr="00E708A8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bookmarkStart w:id="8" w:name="sub_1072"/>
      <w:bookmarkEnd w:id="7"/>
      <w:r w:rsidRPr="00E708A8">
        <w:rPr>
          <w:sz w:val="26"/>
          <w:szCs w:val="26"/>
        </w:rPr>
        <w:t>Жалоба на нарушение требований настоящего стандарта качества руководителю Учреждения</w:t>
      </w:r>
      <w:r>
        <w:rPr>
          <w:sz w:val="26"/>
          <w:szCs w:val="26"/>
        </w:rPr>
        <w:t>.</w:t>
      </w:r>
    </w:p>
    <w:bookmarkEnd w:id="8"/>
    <w:p w:rsidR="00352A5F" w:rsidRPr="00E708A8" w:rsidRDefault="00A04F77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Учреждения </w:t>
      </w:r>
      <w:r w:rsidR="00352A5F" w:rsidRPr="00E708A8">
        <w:rPr>
          <w:rFonts w:ascii="Times New Roman" w:hAnsi="Times New Roman" w:cs="Times New Roman"/>
          <w:sz w:val="26"/>
          <w:szCs w:val="26"/>
        </w:rPr>
        <w:t xml:space="preserve">при обращении заявителя с жалобой на нарушение требований настоящего стандарта качества и при отсутствии оснований для отказа в рассмотрении жалобы, указанных в </w:t>
      </w:r>
      <w:hyperlink w:anchor="sub_1716" w:history="1">
        <w:r w:rsidR="00352A5F">
          <w:rPr>
            <w:rStyle w:val="a6"/>
            <w:rFonts w:ascii="Times New Roman" w:hAnsi="Times New Roman"/>
            <w:color w:val="auto"/>
            <w:sz w:val="26"/>
            <w:szCs w:val="26"/>
          </w:rPr>
          <w:t>7.7.</w:t>
        </w:r>
      </w:hyperlink>
      <w:r w:rsidR="00352A5F" w:rsidRPr="00E708A8">
        <w:rPr>
          <w:rFonts w:ascii="Times New Roman" w:hAnsi="Times New Roman" w:cs="Times New Roman"/>
          <w:sz w:val="26"/>
          <w:szCs w:val="26"/>
        </w:rPr>
        <w:t xml:space="preserve"> настоящего стандарта качества, в течение десяти рабочих дней с момента поступления жалобы должен: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провести проверку с целью установления наличия либо отсутствия фактов нарушения требований настоящего стандарта качества, обозначенных заявителем, и ответственных сотрудников;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в случае установления факта нарушения настоящего стандарта качества устранить выявленные нарушения;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применить меры ответственности к сотрудникам, допустившим нарушения требований настоящего стандарта качества в соответствии с разделом 6 настоящего стандарта качества и локальными актами</w:t>
      </w:r>
      <w:r w:rsidR="002B086E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E708A8">
        <w:rPr>
          <w:rFonts w:ascii="Times New Roman" w:hAnsi="Times New Roman" w:cs="Times New Roman"/>
          <w:sz w:val="26"/>
          <w:szCs w:val="26"/>
        </w:rPr>
        <w:t>;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 xml:space="preserve">направить заявителю мотивированный ответ, содержащий информацию о принятых мерах в случае установления факта нарушения настоящего стандарта качества, либо об отказе в удовлетворении требований заявителя с аргументацией отказа в срок, указанный в </w:t>
      </w:r>
      <w:hyperlink w:anchor="sub_1716" w:history="1">
        <w:r>
          <w:rPr>
            <w:rStyle w:val="a6"/>
            <w:rFonts w:ascii="Times New Roman" w:hAnsi="Times New Roman"/>
            <w:color w:val="auto"/>
            <w:sz w:val="26"/>
            <w:szCs w:val="26"/>
          </w:rPr>
          <w:t>пункте</w:t>
        </w:r>
      </w:hyperlink>
      <w:r>
        <w:rPr>
          <w:rStyle w:val="a6"/>
          <w:rFonts w:ascii="Times New Roman" w:hAnsi="Times New Roman"/>
          <w:color w:val="auto"/>
          <w:sz w:val="26"/>
          <w:szCs w:val="26"/>
        </w:rPr>
        <w:t xml:space="preserve"> 7.8. </w:t>
      </w:r>
      <w:r w:rsidRPr="00E708A8">
        <w:rPr>
          <w:rFonts w:ascii="Times New Roman" w:hAnsi="Times New Roman" w:cs="Times New Roman"/>
          <w:sz w:val="26"/>
          <w:szCs w:val="26"/>
        </w:rPr>
        <w:t>настоящего стандарта качества.</w:t>
      </w:r>
    </w:p>
    <w:p w:rsidR="00352A5F" w:rsidRPr="00E708A8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bookmarkStart w:id="9" w:name="sub_1073"/>
      <w:r w:rsidRPr="00E708A8">
        <w:rPr>
          <w:sz w:val="26"/>
          <w:szCs w:val="26"/>
        </w:rPr>
        <w:t>Жалоба на нарушение требований настоящего стандарта качества в админи</w:t>
      </w:r>
      <w:r>
        <w:rPr>
          <w:sz w:val="26"/>
          <w:szCs w:val="26"/>
        </w:rPr>
        <w:t>страцию</w:t>
      </w:r>
      <w:r w:rsidRPr="00E708A8">
        <w:rPr>
          <w:sz w:val="26"/>
          <w:szCs w:val="26"/>
        </w:rPr>
        <w:t>.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731"/>
      <w:bookmarkEnd w:id="9"/>
      <w:r w:rsidRPr="00E708A8">
        <w:rPr>
          <w:rFonts w:ascii="Times New Roman" w:hAnsi="Times New Roman" w:cs="Times New Roman"/>
          <w:sz w:val="26"/>
          <w:szCs w:val="26"/>
        </w:rPr>
        <w:t xml:space="preserve">При обращении заявителя с жалобой на нарушение требований настоящего стандарта качества в администрацию Ханты-Мансийского района и при отсутствии оснований для отказа в рассмотрении жалобы, указанных в </w:t>
      </w:r>
      <w:hyperlink w:anchor="sub_1716" w:history="1">
        <w:r>
          <w:rPr>
            <w:rStyle w:val="a6"/>
            <w:rFonts w:ascii="Times New Roman" w:hAnsi="Times New Roman"/>
            <w:color w:val="auto"/>
            <w:sz w:val="26"/>
            <w:szCs w:val="26"/>
          </w:rPr>
          <w:t>пункте</w:t>
        </w:r>
      </w:hyperlink>
      <w:r>
        <w:rPr>
          <w:rStyle w:val="a6"/>
          <w:rFonts w:ascii="Times New Roman" w:hAnsi="Times New Roman"/>
          <w:color w:val="auto"/>
          <w:sz w:val="26"/>
          <w:szCs w:val="26"/>
        </w:rPr>
        <w:t xml:space="preserve"> 7.7.</w:t>
      </w:r>
      <w:r w:rsidRPr="00E708A8">
        <w:rPr>
          <w:rFonts w:ascii="Times New Roman" w:hAnsi="Times New Roman" w:cs="Times New Roman"/>
          <w:sz w:val="26"/>
          <w:szCs w:val="26"/>
        </w:rPr>
        <w:t xml:space="preserve"> настоящего стандарта качества, администрация осуществляет проверочные действия в порядке, установленном действующим законодательством, и устанавливает наличие либо отсутствие факта нарушения требований настоящего стандарта качества.</w:t>
      </w:r>
    </w:p>
    <w:bookmarkEnd w:id="10"/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При рассмотрении жалобы администрация: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использует подтверждающие материалы, представленные заявителем;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привлекает заявителя с целью установления факта нарушения;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проводит опросы свидетелей факта нарушения отдельных требований настоящего стандарта качества (при их согласии);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проверяет текущее выполнение требований настоящего стандарта качества, на нарушение которых было указано в жалобе заявителя;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осуществляет иные действия, способствующие установлению факта нарушения настоящего стандарта качества.</w:t>
      </w:r>
    </w:p>
    <w:p w:rsidR="00352A5F" w:rsidRPr="00E708A8" w:rsidRDefault="00352A5F" w:rsidP="00352A5F">
      <w:pPr>
        <w:pStyle w:val="a5"/>
        <w:spacing w:line="276" w:lineRule="auto"/>
        <w:ind w:left="567"/>
        <w:jc w:val="both"/>
        <w:rPr>
          <w:sz w:val="26"/>
          <w:szCs w:val="26"/>
        </w:rPr>
      </w:pPr>
      <w:bookmarkStart w:id="11" w:name="sub_1732"/>
      <w:r w:rsidRPr="00E708A8">
        <w:rPr>
          <w:sz w:val="26"/>
          <w:szCs w:val="26"/>
        </w:rPr>
        <w:t>По результатам проверочных действий администрация района:</w:t>
      </w:r>
    </w:p>
    <w:bookmarkEnd w:id="11"/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готовит ак</w:t>
      </w:r>
      <w:r w:rsidR="006A1A3D">
        <w:rPr>
          <w:rFonts w:ascii="Times New Roman" w:hAnsi="Times New Roman" w:cs="Times New Roman"/>
          <w:sz w:val="26"/>
          <w:szCs w:val="26"/>
        </w:rPr>
        <w:t>т по итогам проверки Учреждения</w:t>
      </w:r>
      <w:r w:rsidRPr="00E708A8">
        <w:rPr>
          <w:rFonts w:ascii="Times New Roman" w:hAnsi="Times New Roman" w:cs="Times New Roman"/>
          <w:sz w:val="26"/>
          <w:szCs w:val="26"/>
        </w:rPr>
        <w:t>;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принимает решение о наличии или отсутствии основания привлечения к ответственности руководителя</w:t>
      </w:r>
      <w:r w:rsidR="00392ACB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E708A8">
        <w:rPr>
          <w:rFonts w:ascii="Times New Roman" w:hAnsi="Times New Roman" w:cs="Times New Roman"/>
          <w:sz w:val="26"/>
          <w:szCs w:val="26"/>
        </w:rPr>
        <w:t>;</w:t>
      </w:r>
    </w:p>
    <w:p w:rsidR="00352A5F" w:rsidRPr="00E708A8" w:rsidRDefault="00352A5F" w:rsidP="00352A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8A8">
        <w:rPr>
          <w:rFonts w:ascii="Times New Roman" w:hAnsi="Times New Roman" w:cs="Times New Roman"/>
          <w:sz w:val="26"/>
          <w:szCs w:val="26"/>
        </w:rPr>
        <w:t>направляет заявителю мотивированный ответ, содержащий информацию об установлении (не установлении) факта нарушения настоящего стандарта качества, примененных мерах либо об отказе в удовлетворении требований заявителя с аргумента</w:t>
      </w:r>
      <w:r>
        <w:rPr>
          <w:rFonts w:ascii="Times New Roman" w:hAnsi="Times New Roman" w:cs="Times New Roman"/>
          <w:sz w:val="26"/>
          <w:szCs w:val="26"/>
        </w:rPr>
        <w:t xml:space="preserve">цией отказа в срок, указанный в пункте 7.8. </w:t>
      </w:r>
      <w:r w:rsidRPr="00E708A8">
        <w:rPr>
          <w:rFonts w:ascii="Times New Roman" w:hAnsi="Times New Roman" w:cs="Times New Roman"/>
          <w:sz w:val="26"/>
          <w:szCs w:val="26"/>
        </w:rPr>
        <w:t>настоящего стандарта качества.</w:t>
      </w:r>
      <w:bookmarkStart w:id="12" w:name="sub_1074"/>
    </w:p>
    <w:p w:rsidR="00BE67F1" w:rsidRDefault="00BE67F1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Жалоба подлежит</w:t>
      </w:r>
      <w:r w:rsidR="002C030B">
        <w:rPr>
          <w:sz w:val="26"/>
          <w:szCs w:val="26"/>
        </w:rPr>
        <w:t xml:space="preserve"> рассмотрению в течение 30 календарных дней со дня регистрации.</w:t>
      </w:r>
    </w:p>
    <w:p w:rsidR="00352A5F" w:rsidRPr="008304BA" w:rsidRDefault="00352A5F" w:rsidP="00352A5F">
      <w:pPr>
        <w:pStyle w:val="a5"/>
        <w:numPr>
          <w:ilvl w:val="1"/>
          <w:numId w:val="2"/>
        </w:numPr>
        <w:spacing w:line="276" w:lineRule="auto"/>
        <w:ind w:left="0" w:firstLine="567"/>
        <w:jc w:val="both"/>
        <w:rPr>
          <w:rStyle w:val="a7"/>
          <w:b w:val="0"/>
          <w:color w:val="auto"/>
          <w:sz w:val="26"/>
          <w:szCs w:val="26"/>
        </w:rPr>
      </w:pPr>
      <w:r w:rsidRPr="00E708A8">
        <w:rPr>
          <w:sz w:val="26"/>
          <w:szCs w:val="26"/>
        </w:rPr>
        <w:t>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порядку, на любой стадии досудебного (внесудебного) обжалования решений и</w:t>
      </w:r>
      <w:r w:rsidR="006A1A3D">
        <w:rPr>
          <w:sz w:val="26"/>
          <w:szCs w:val="26"/>
        </w:rPr>
        <w:t xml:space="preserve"> действий (бездействия) Учреждения</w:t>
      </w:r>
      <w:r w:rsidRPr="00E708A8">
        <w:rPr>
          <w:sz w:val="26"/>
          <w:szCs w:val="26"/>
        </w:rPr>
        <w:t xml:space="preserve">, </w:t>
      </w:r>
      <w:r w:rsidR="006A1A3D">
        <w:rPr>
          <w:sz w:val="26"/>
          <w:szCs w:val="26"/>
        </w:rPr>
        <w:t>работника У</w:t>
      </w:r>
      <w:r w:rsidR="000962B9">
        <w:rPr>
          <w:sz w:val="26"/>
          <w:szCs w:val="26"/>
        </w:rPr>
        <w:t>чреждения</w:t>
      </w:r>
      <w:r w:rsidRPr="00E708A8">
        <w:rPr>
          <w:sz w:val="26"/>
          <w:szCs w:val="26"/>
        </w:rPr>
        <w:t>.</w:t>
      </w:r>
      <w:bookmarkEnd w:id="12"/>
    </w:p>
    <w:p w:rsidR="00776A79" w:rsidRDefault="00776A79" w:rsidP="003744EF">
      <w:pPr>
        <w:spacing w:after="0" w:line="240" w:lineRule="auto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776A79" w:rsidRDefault="00776A79" w:rsidP="00A1659B">
      <w:pPr>
        <w:spacing w:after="0" w:line="240" w:lineRule="auto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622510" w:rsidRDefault="00622510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622510" w:rsidRDefault="00622510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622510" w:rsidRDefault="00622510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622510" w:rsidRDefault="00622510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622510" w:rsidRDefault="00622510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622510" w:rsidRDefault="00622510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700B1C" w:rsidRDefault="00700B1C" w:rsidP="00AE5AE9">
      <w:pPr>
        <w:spacing w:after="0" w:line="240" w:lineRule="auto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851A8" w:rsidRDefault="00E851A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EB53F8" w:rsidRDefault="00EB53F8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BB26D3" w:rsidRPr="0013302C" w:rsidRDefault="009E13B6" w:rsidP="00BB26D3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  <w:r w:rsidRPr="0013302C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>Приложение 1</w:t>
      </w:r>
      <w:r w:rsidRPr="0013302C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13302C">
          <w:rPr>
            <w:rStyle w:val="a6"/>
            <w:rFonts w:ascii="Times New Roman" w:hAnsi="Times New Roman"/>
            <w:b/>
            <w:color w:val="auto"/>
            <w:sz w:val="20"/>
            <w:szCs w:val="20"/>
          </w:rPr>
          <w:t>стандарту</w:t>
        </w:r>
      </w:hyperlink>
      <w:r w:rsidRPr="0013302C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FC03D2" w:rsidRPr="0013302C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качества муниципальной </w:t>
      </w:r>
      <w:r w:rsidR="00BB26D3" w:rsidRPr="0013302C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>услуги</w:t>
      </w:r>
    </w:p>
    <w:p w:rsidR="0013302C" w:rsidRPr="0013302C" w:rsidRDefault="009E13B6" w:rsidP="00FC03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3302C">
        <w:rPr>
          <w:rStyle w:val="a7"/>
          <w:rFonts w:ascii="Times New Roman" w:hAnsi="Times New Roman" w:cs="Times New Roman"/>
          <w:b w:val="0"/>
          <w:bCs/>
          <w:color w:val="auto"/>
          <w:sz w:val="20"/>
          <w:szCs w:val="20"/>
        </w:rPr>
        <w:t>«</w:t>
      </w:r>
      <w:r w:rsidR="00BB26D3" w:rsidRPr="0013302C">
        <w:rPr>
          <w:rFonts w:ascii="Times New Roman" w:hAnsi="Times New Roman" w:cs="Times New Roman"/>
          <w:b/>
          <w:sz w:val="20"/>
          <w:szCs w:val="20"/>
        </w:rPr>
        <w:t>Реализация дополнитель</w:t>
      </w:r>
      <w:r w:rsidR="00FC03D2" w:rsidRPr="0013302C">
        <w:rPr>
          <w:rFonts w:ascii="Times New Roman" w:hAnsi="Times New Roman" w:cs="Times New Roman"/>
          <w:b/>
          <w:sz w:val="20"/>
          <w:szCs w:val="20"/>
        </w:rPr>
        <w:t>ных</w:t>
      </w:r>
    </w:p>
    <w:p w:rsidR="009E13B6" w:rsidRPr="0013302C" w:rsidRDefault="00BB26D3" w:rsidP="00FC03D2">
      <w:pPr>
        <w:spacing w:after="0" w:line="240" w:lineRule="auto"/>
        <w:jc w:val="right"/>
        <w:rPr>
          <w:rStyle w:val="a7"/>
          <w:rFonts w:ascii="Times New Roman" w:hAnsi="Times New Roman" w:cs="Times New Roman"/>
          <w:color w:val="auto"/>
          <w:sz w:val="20"/>
          <w:szCs w:val="20"/>
        </w:rPr>
      </w:pPr>
      <w:r w:rsidRPr="0013302C">
        <w:rPr>
          <w:rFonts w:ascii="Times New Roman" w:hAnsi="Times New Roman" w:cs="Times New Roman"/>
          <w:b/>
          <w:sz w:val="20"/>
          <w:szCs w:val="20"/>
        </w:rPr>
        <w:t>общеразвивающих программ</w:t>
      </w:r>
      <w:r w:rsidR="009E13B6" w:rsidRPr="0013302C">
        <w:rPr>
          <w:rStyle w:val="a7"/>
          <w:rFonts w:ascii="Times New Roman" w:hAnsi="Times New Roman" w:cs="Times New Roman"/>
          <w:b w:val="0"/>
          <w:bCs/>
          <w:color w:val="auto"/>
          <w:sz w:val="20"/>
          <w:szCs w:val="20"/>
        </w:rPr>
        <w:t>»</w:t>
      </w:r>
    </w:p>
    <w:p w:rsidR="009E13B6" w:rsidRPr="0013302C" w:rsidRDefault="009E13B6" w:rsidP="009E13B6"/>
    <w:p w:rsidR="009E13B6" w:rsidRDefault="009E13B6" w:rsidP="009E13B6">
      <w:pPr>
        <w:pStyle w:val="1"/>
      </w:pPr>
      <w:r>
        <w:t>Муниципальн</w:t>
      </w:r>
      <w:r w:rsidR="00697C9C">
        <w:t>о</w:t>
      </w:r>
      <w:r>
        <w:t>е учреждени</w:t>
      </w:r>
      <w:r w:rsidR="00697C9C">
        <w:t>е</w:t>
      </w:r>
      <w:r>
        <w:t>, предоставляющ</w:t>
      </w:r>
      <w:r w:rsidR="00697C9C">
        <w:t>е</w:t>
      </w:r>
      <w:r>
        <w:t>е муниципальн</w:t>
      </w:r>
      <w:r w:rsidR="00697C9C">
        <w:t xml:space="preserve">ую </w:t>
      </w:r>
      <w:r>
        <w:t>услуг</w:t>
      </w:r>
      <w:r w:rsidR="00697C9C">
        <w:t>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83"/>
        <w:gridCol w:w="2512"/>
        <w:gridCol w:w="1701"/>
        <w:gridCol w:w="2449"/>
      </w:tblGrid>
      <w:tr w:rsidR="009E13B6" w:rsidTr="00AC3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Default="009E13B6" w:rsidP="00AC3430">
            <w:pPr>
              <w:pStyle w:val="a8"/>
              <w:jc w:val="center"/>
            </w:pPr>
            <w:r>
              <w:t>N</w:t>
            </w:r>
          </w:p>
          <w:p w:rsidR="009E13B6" w:rsidRDefault="009E13B6" w:rsidP="00AC3430">
            <w:pPr>
              <w:pStyle w:val="a8"/>
              <w:jc w:val="center"/>
            </w:pPr>
            <w: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Default="009E13B6" w:rsidP="00AC3430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Default="009E13B6" w:rsidP="00AC3430">
            <w:pPr>
              <w:pStyle w:val="a8"/>
              <w:jc w:val="center"/>
            </w:pPr>
            <w: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Default="009E13B6" w:rsidP="00AC3430">
            <w:pPr>
              <w:pStyle w:val="a8"/>
              <w:jc w:val="center"/>
            </w:pPr>
            <w:r>
              <w:t>График работы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B6" w:rsidRDefault="009E13B6" w:rsidP="00AC3430">
            <w:pPr>
              <w:pStyle w:val="a8"/>
              <w:jc w:val="center"/>
            </w:pPr>
            <w:r>
              <w:t>Телефон,</w:t>
            </w:r>
          </w:p>
          <w:p w:rsidR="009E13B6" w:rsidRDefault="009E13B6" w:rsidP="00AC3430">
            <w:pPr>
              <w:pStyle w:val="a8"/>
              <w:jc w:val="center"/>
            </w:pPr>
            <w:r>
              <w:t>официальный сайт, адрес электронной почты</w:t>
            </w:r>
          </w:p>
        </w:tc>
      </w:tr>
      <w:tr w:rsidR="009E13B6" w:rsidRPr="00056A33" w:rsidTr="00AC3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947D80" w:rsidRDefault="009E13B6" w:rsidP="00AC3430">
            <w:pPr>
              <w:pStyle w:val="a8"/>
              <w:jc w:val="center"/>
              <w:rPr>
                <w:sz w:val="22"/>
                <w:szCs w:val="22"/>
              </w:rPr>
            </w:pPr>
            <w:r w:rsidRPr="00947D80">
              <w:rPr>
                <w:sz w:val="22"/>
                <w:szCs w:val="22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947D80" w:rsidRDefault="009E13B6" w:rsidP="00AC3430">
            <w:pPr>
              <w:pStyle w:val="a9"/>
              <w:rPr>
                <w:sz w:val="22"/>
                <w:szCs w:val="22"/>
              </w:rPr>
            </w:pPr>
            <w:r w:rsidRPr="00947D80">
              <w:rPr>
                <w:sz w:val="22"/>
                <w:szCs w:val="22"/>
              </w:rPr>
              <w:t>Муниципальное</w:t>
            </w:r>
          </w:p>
          <w:p w:rsidR="009E13B6" w:rsidRPr="00947D80" w:rsidRDefault="009E13B6" w:rsidP="00AC3430">
            <w:pPr>
              <w:pStyle w:val="a9"/>
              <w:rPr>
                <w:sz w:val="22"/>
                <w:szCs w:val="22"/>
              </w:rPr>
            </w:pPr>
            <w:r w:rsidRPr="00947D80">
              <w:rPr>
                <w:sz w:val="22"/>
                <w:szCs w:val="22"/>
              </w:rPr>
              <w:t>автономное</w:t>
            </w:r>
          </w:p>
          <w:p w:rsidR="009E13B6" w:rsidRPr="00947D80" w:rsidRDefault="009E13B6" w:rsidP="00AC3430">
            <w:pPr>
              <w:pStyle w:val="a9"/>
              <w:rPr>
                <w:sz w:val="22"/>
                <w:szCs w:val="22"/>
              </w:rPr>
            </w:pPr>
            <w:r w:rsidRPr="00947D80">
              <w:rPr>
                <w:sz w:val="22"/>
                <w:szCs w:val="22"/>
              </w:rPr>
              <w:t>учреждение</w:t>
            </w:r>
            <w:r w:rsidR="00114A6B" w:rsidRPr="00114A6B"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114A6B" w:rsidRPr="00114A6B">
              <w:rPr>
                <w:sz w:val="22"/>
                <w:szCs w:val="22"/>
              </w:rPr>
              <w:t>дополнительного образования</w:t>
            </w:r>
          </w:p>
          <w:p w:rsidR="009E13B6" w:rsidRPr="00947D80" w:rsidRDefault="009E13B6" w:rsidP="00AC3430">
            <w:pPr>
              <w:pStyle w:val="a9"/>
              <w:rPr>
                <w:sz w:val="22"/>
                <w:szCs w:val="22"/>
              </w:rPr>
            </w:pPr>
            <w:r w:rsidRPr="00947D80">
              <w:rPr>
                <w:sz w:val="22"/>
                <w:szCs w:val="22"/>
              </w:rPr>
              <w:t>«Спортивная</w:t>
            </w:r>
          </w:p>
          <w:p w:rsidR="009E13B6" w:rsidRPr="00947D80" w:rsidRDefault="009E13B6" w:rsidP="00AC3430">
            <w:pPr>
              <w:pStyle w:val="a9"/>
              <w:rPr>
                <w:sz w:val="22"/>
                <w:szCs w:val="22"/>
              </w:rPr>
            </w:pPr>
            <w:r w:rsidRPr="00947D80">
              <w:rPr>
                <w:sz w:val="22"/>
                <w:szCs w:val="22"/>
              </w:rPr>
              <w:t>школа Ханты-Мансийского района»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947D80" w:rsidRDefault="009E13B6" w:rsidP="00AC3430">
            <w:pPr>
              <w:spacing w:after="12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D80">
              <w:rPr>
                <w:rFonts w:ascii="Times New Roman" w:eastAsia="Times New Roman" w:hAnsi="Times New Roman" w:cs="Times New Roman"/>
                <w:lang w:eastAsia="ru-RU"/>
              </w:rPr>
              <w:t>628520, Российская Федерация, Ханты-Мансийский автономный округ – Югра, Ханты-Мансийский район, п. Горноправдинск, ул. Петелина 2 «Б».</w:t>
            </w:r>
          </w:p>
          <w:p w:rsidR="009E13B6" w:rsidRPr="00947D80" w:rsidRDefault="009E13B6" w:rsidP="00AC34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947D80" w:rsidRDefault="009E13B6" w:rsidP="00AC3430">
            <w:pPr>
              <w:spacing w:after="1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D80">
              <w:rPr>
                <w:rFonts w:ascii="Times New Roman" w:eastAsia="Times New Roman" w:hAnsi="Times New Roman" w:cs="Times New Roman"/>
                <w:lang w:eastAsia="ru-RU"/>
              </w:rPr>
              <w:t>понедельник с 09.00 до 18.00 часов,</w:t>
            </w:r>
          </w:p>
          <w:p w:rsidR="009E13B6" w:rsidRPr="00947D80" w:rsidRDefault="009E13B6" w:rsidP="00AC3430">
            <w:pPr>
              <w:spacing w:after="1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D80">
              <w:rPr>
                <w:rFonts w:ascii="Times New Roman" w:eastAsia="Times New Roman" w:hAnsi="Times New Roman" w:cs="Times New Roman"/>
                <w:lang w:eastAsia="ru-RU"/>
              </w:rPr>
              <w:t>вторник - пятница с 09.00 до 17.00 часов,</w:t>
            </w:r>
          </w:p>
          <w:p w:rsidR="009E13B6" w:rsidRPr="00947D80" w:rsidRDefault="009E13B6" w:rsidP="00AC3430">
            <w:pPr>
              <w:spacing w:after="1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D80">
              <w:rPr>
                <w:rFonts w:ascii="Times New Roman" w:eastAsia="Times New Roman" w:hAnsi="Times New Roman" w:cs="Times New Roman"/>
                <w:lang w:eastAsia="ru-RU"/>
              </w:rPr>
              <w:t>перерыв на обед с 13.00 до 14.00 часов,</w:t>
            </w:r>
          </w:p>
          <w:p w:rsidR="009E13B6" w:rsidRPr="00947D80" w:rsidRDefault="009E13B6" w:rsidP="00AC3430">
            <w:pPr>
              <w:spacing w:after="1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D80">
              <w:rPr>
                <w:rFonts w:ascii="Times New Roman" w:eastAsia="Times New Roman" w:hAnsi="Times New Roman" w:cs="Times New Roman"/>
                <w:lang w:eastAsia="ru-RU"/>
              </w:rPr>
              <w:t>выходные дни - суббота, воскресенье.</w:t>
            </w:r>
          </w:p>
          <w:p w:rsidR="009E13B6" w:rsidRPr="00947D80" w:rsidRDefault="009E13B6" w:rsidP="00AC34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B6" w:rsidRPr="00947D80" w:rsidRDefault="00D863B4" w:rsidP="00AC343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приемная директор: тел. </w:t>
            </w:r>
            <w:r w:rsidR="009E13B6" w:rsidRPr="00947D80">
              <w:rPr>
                <w:sz w:val="22"/>
                <w:szCs w:val="22"/>
              </w:rPr>
              <w:t>8 (3467) 33-91-81;</w:t>
            </w:r>
          </w:p>
          <w:p w:rsidR="009E13B6" w:rsidRPr="00947D80" w:rsidRDefault="00E557D4" w:rsidP="00AC3430">
            <w:pPr>
              <w:spacing w:after="12"/>
              <w:ind w:left="-15" w:firstLine="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9E13B6" w:rsidRPr="00947D80">
                <w:rPr>
                  <w:rFonts w:ascii="Times New Roman" w:eastAsia="Calibri" w:hAnsi="Times New Roman" w:cs="Times New Roman"/>
                  <w:lang w:val="en-US"/>
                </w:rPr>
                <w:t>dush</w:t>
              </w:r>
              <w:r w:rsidR="009E13B6" w:rsidRPr="00947D80">
                <w:rPr>
                  <w:rFonts w:ascii="Times New Roman" w:eastAsia="Calibri" w:hAnsi="Times New Roman" w:cs="Times New Roman"/>
                </w:rPr>
                <w:t>@</w:t>
              </w:r>
              <w:r w:rsidR="009E13B6" w:rsidRPr="00947D80">
                <w:rPr>
                  <w:rFonts w:ascii="Times New Roman" w:eastAsia="Calibri" w:hAnsi="Times New Roman" w:cs="Times New Roman"/>
                  <w:lang w:val="en-US"/>
                </w:rPr>
                <w:t>hmrn</w:t>
              </w:r>
              <w:r w:rsidR="009E13B6" w:rsidRPr="00947D80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9E13B6" w:rsidRPr="00947D80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E13B6" w:rsidRPr="00947D80" w:rsidRDefault="00E557D4" w:rsidP="00AC3430">
            <w:pPr>
              <w:spacing w:after="12"/>
              <w:ind w:left="-15" w:firstLine="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9E13B6" w:rsidRPr="00947D80">
                <w:rPr>
                  <w:rStyle w:val="aa"/>
                  <w:rFonts w:ascii="Times New Roman" w:eastAsia="Calibri" w:hAnsi="Times New Roman" w:cs="Times New Roman"/>
                </w:rPr>
                <w:t>http://sport-hm</w:t>
              </w:r>
              <w:proofErr w:type="spellStart"/>
              <w:r w:rsidR="009E13B6" w:rsidRPr="00947D80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rn</w:t>
              </w:r>
              <w:proofErr w:type="spellEnd"/>
              <w:r w:rsidR="009E13B6" w:rsidRPr="00947D80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9E13B6" w:rsidRPr="00947D80">
                <w:rPr>
                  <w:rStyle w:val="aa"/>
                  <w:rFonts w:ascii="Times New Roman" w:eastAsia="Calibri" w:hAnsi="Times New Roman" w:cs="Times New Roman"/>
                </w:rPr>
                <w:t>ru</w:t>
              </w:r>
              <w:proofErr w:type="spellEnd"/>
            </w:hyperlink>
          </w:p>
          <w:p w:rsidR="009E13B6" w:rsidRPr="00947D80" w:rsidRDefault="009E13B6" w:rsidP="00AC3430">
            <w:pPr>
              <w:rPr>
                <w:lang w:eastAsia="ru-RU"/>
              </w:rPr>
            </w:pPr>
          </w:p>
          <w:p w:rsidR="009E13B6" w:rsidRPr="00947D80" w:rsidRDefault="009E13B6" w:rsidP="00AC3430">
            <w:pPr>
              <w:pStyle w:val="a9"/>
              <w:rPr>
                <w:sz w:val="22"/>
                <w:szCs w:val="22"/>
              </w:rPr>
            </w:pPr>
          </w:p>
        </w:tc>
      </w:tr>
    </w:tbl>
    <w:p w:rsidR="009E13B6" w:rsidRDefault="009E13B6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</w:rPr>
      </w:pPr>
    </w:p>
    <w:p w:rsidR="009E13B6" w:rsidRDefault="009E13B6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</w:rPr>
      </w:pPr>
    </w:p>
    <w:p w:rsidR="00A1659B" w:rsidRDefault="00A1659B" w:rsidP="00552502">
      <w:pPr>
        <w:spacing w:after="0" w:line="240" w:lineRule="auto"/>
        <w:rPr>
          <w:rStyle w:val="a7"/>
          <w:rFonts w:ascii="Times New Roman" w:hAnsi="Times New Roman" w:cs="Times New Roman"/>
          <w:bCs/>
        </w:rPr>
      </w:pPr>
    </w:p>
    <w:p w:rsidR="00A1659B" w:rsidRDefault="00A1659B" w:rsidP="009E13B6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</w:rPr>
      </w:pPr>
    </w:p>
    <w:p w:rsidR="0033324E" w:rsidRDefault="009E13B6" w:rsidP="0033324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47C14">
        <w:rPr>
          <w:rStyle w:val="a7"/>
          <w:rFonts w:ascii="Times New Roman" w:hAnsi="Times New Roman" w:cs="Times New Roman"/>
          <w:bCs/>
        </w:rPr>
        <w:t xml:space="preserve">Приложение </w:t>
      </w:r>
      <w:r>
        <w:rPr>
          <w:rStyle w:val="a7"/>
          <w:rFonts w:ascii="Times New Roman" w:hAnsi="Times New Roman" w:cs="Times New Roman"/>
          <w:bCs/>
        </w:rPr>
        <w:t>2</w:t>
      </w:r>
      <w:r w:rsidRPr="00C47C14">
        <w:rPr>
          <w:rStyle w:val="a7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9E13B6">
          <w:rPr>
            <w:rStyle w:val="a6"/>
            <w:rFonts w:ascii="Times New Roman" w:hAnsi="Times New Roman"/>
            <w:b/>
            <w:color w:val="auto"/>
          </w:rPr>
          <w:t>стандарту</w:t>
        </w:r>
      </w:hyperlink>
      <w:r w:rsidRPr="009E13B6">
        <w:rPr>
          <w:rStyle w:val="a7"/>
          <w:rFonts w:ascii="Times New Roman" w:hAnsi="Times New Roman" w:cs="Times New Roman"/>
          <w:bCs/>
          <w:color w:val="auto"/>
        </w:rPr>
        <w:t xml:space="preserve"> </w:t>
      </w:r>
      <w:r>
        <w:rPr>
          <w:rStyle w:val="a7"/>
          <w:rFonts w:ascii="Times New Roman" w:hAnsi="Times New Roman" w:cs="Times New Roman"/>
          <w:bCs/>
        </w:rPr>
        <w:t>качества муниципальной</w:t>
      </w:r>
      <w:r>
        <w:rPr>
          <w:rStyle w:val="a7"/>
          <w:rFonts w:ascii="Times New Roman" w:hAnsi="Times New Roman" w:cs="Times New Roman"/>
          <w:bCs/>
        </w:rPr>
        <w:br/>
        <w:t xml:space="preserve">услуги </w:t>
      </w:r>
      <w:r w:rsidRPr="00491F52">
        <w:rPr>
          <w:rStyle w:val="a7"/>
          <w:rFonts w:ascii="Times New Roman" w:hAnsi="Times New Roman" w:cs="Times New Roman"/>
          <w:b w:val="0"/>
          <w:bCs/>
        </w:rPr>
        <w:t>«</w:t>
      </w:r>
      <w:r w:rsidR="0033324E" w:rsidRPr="0033324E">
        <w:rPr>
          <w:rFonts w:ascii="Times New Roman" w:hAnsi="Times New Roman" w:cs="Times New Roman"/>
          <w:b/>
        </w:rPr>
        <w:t>Реализация дополнительных</w:t>
      </w:r>
    </w:p>
    <w:p w:rsidR="0033324E" w:rsidRPr="0033324E" w:rsidRDefault="0033324E" w:rsidP="0033324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3324E">
        <w:rPr>
          <w:rFonts w:ascii="Times New Roman" w:hAnsi="Times New Roman" w:cs="Times New Roman"/>
          <w:b/>
        </w:rPr>
        <w:t>общеразвивающих программ</w:t>
      </w:r>
      <w:r w:rsidRPr="0033324E">
        <w:rPr>
          <w:rFonts w:ascii="Times New Roman" w:hAnsi="Times New Roman" w:cs="Times New Roman"/>
          <w:b/>
          <w:bCs/>
        </w:rPr>
        <w:t>»</w:t>
      </w:r>
    </w:p>
    <w:p w:rsidR="0033324E" w:rsidRPr="0033324E" w:rsidRDefault="0033324E" w:rsidP="0033324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E13B6" w:rsidRPr="00491F52" w:rsidRDefault="009E13B6" w:rsidP="0033324E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</w:rPr>
      </w:pPr>
      <w:r w:rsidRPr="00491F52">
        <w:rPr>
          <w:rStyle w:val="a7"/>
          <w:rFonts w:ascii="Times New Roman" w:hAnsi="Times New Roman" w:cs="Times New Roman"/>
          <w:b w:val="0"/>
          <w:bCs/>
        </w:rPr>
        <w:t>»</w:t>
      </w:r>
    </w:p>
    <w:p w:rsidR="009E13B6" w:rsidRDefault="009E13B6" w:rsidP="009E13B6"/>
    <w:p w:rsidR="009E13B6" w:rsidRDefault="009E13B6" w:rsidP="009E13B6">
      <w:pPr>
        <w:spacing w:after="0" w:line="240" w:lineRule="auto"/>
        <w:jc w:val="right"/>
      </w:pPr>
    </w:p>
    <w:p w:rsidR="009E13B6" w:rsidRPr="00537D6C" w:rsidRDefault="009E13B6" w:rsidP="009E13B6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____________________________________________</w:t>
      </w:r>
    </w:p>
    <w:p w:rsidR="009E13B6" w:rsidRPr="00537D6C" w:rsidRDefault="009E13B6" w:rsidP="009E13B6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(ФИО руководителя учреждения, оказывающего услугу)</w:t>
      </w:r>
    </w:p>
    <w:p w:rsidR="009E13B6" w:rsidRDefault="009E13B6" w:rsidP="009E13B6">
      <w:pPr>
        <w:spacing w:after="0"/>
        <w:ind w:firstLine="698"/>
        <w:jc w:val="right"/>
        <w:rPr>
          <w:rFonts w:ascii="Times New Roman" w:hAnsi="Times New Roman" w:cs="Times New Roman"/>
        </w:rPr>
      </w:pPr>
    </w:p>
    <w:p w:rsidR="009E13B6" w:rsidRPr="00537D6C" w:rsidRDefault="009E13B6" w:rsidP="009E13B6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от___________________________________________</w:t>
      </w:r>
    </w:p>
    <w:p w:rsidR="009E13B6" w:rsidRPr="00537D6C" w:rsidRDefault="009E13B6" w:rsidP="009E13B6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(ФИО (при наличии) лица, обратившего с жалобой)</w:t>
      </w:r>
    </w:p>
    <w:p w:rsidR="009E13B6" w:rsidRPr="00537D6C" w:rsidRDefault="009E13B6" w:rsidP="009E13B6">
      <w:pPr>
        <w:spacing w:after="0"/>
        <w:rPr>
          <w:rFonts w:ascii="Times New Roman" w:hAnsi="Times New Roman" w:cs="Times New Roman"/>
        </w:rPr>
      </w:pPr>
    </w:p>
    <w:p w:rsidR="009E13B6" w:rsidRPr="00537D6C" w:rsidRDefault="009E13B6" w:rsidP="009E13B6">
      <w:pPr>
        <w:pStyle w:val="1"/>
        <w:spacing w:after="0"/>
        <w:rPr>
          <w:rFonts w:ascii="Times New Roman" w:hAnsi="Times New Roman" w:cs="Times New Roman"/>
          <w:sz w:val="22"/>
          <w:szCs w:val="22"/>
        </w:rPr>
      </w:pPr>
      <w:r w:rsidRPr="00537D6C">
        <w:rPr>
          <w:rFonts w:ascii="Times New Roman" w:hAnsi="Times New Roman" w:cs="Times New Roman"/>
          <w:sz w:val="22"/>
          <w:szCs w:val="22"/>
        </w:rPr>
        <w:t>Жалоба</w:t>
      </w:r>
      <w:r w:rsidRPr="00537D6C">
        <w:rPr>
          <w:rFonts w:ascii="Times New Roman" w:hAnsi="Times New Roman" w:cs="Times New Roman"/>
          <w:sz w:val="22"/>
          <w:szCs w:val="22"/>
        </w:rPr>
        <w:br/>
        <w:t>на нарушение требований стандарта качества муниципальной услуги</w:t>
      </w:r>
      <w:r w:rsidR="00114A6B">
        <w:rPr>
          <w:rFonts w:ascii="Times New Roman" w:hAnsi="Times New Roman" w:cs="Times New Roman"/>
          <w:sz w:val="22"/>
          <w:szCs w:val="22"/>
        </w:rPr>
        <w:t xml:space="preserve"> (работы)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Я,____________________________________________________________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537D6C">
        <w:rPr>
          <w:rFonts w:ascii="Times New Roman" w:hAnsi="Times New Roman" w:cs="Times New Roman"/>
        </w:rPr>
        <w:t>,</w:t>
      </w:r>
    </w:p>
    <w:p w:rsidR="009E13B6" w:rsidRPr="00537D6C" w:rsidRDefault="009E13B6" w:rsidP="009E13B6">
      <w:pPr>
        <w:spacing w:after="0"/>
        <w:jc w:val="center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(ФИО лица, обратившегося с жалобой)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проживающий по адресу: 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537D6C">
        <w:rPr>
          <w:rFonts w:ascii="Times New Roman" w:hAnsi="Times New Roman" w:cs="Times New Roman"/>
        </w:rPr>
        <w:t>,</w:t>
      </w:r>
    </w:p>
    <w:p w:rsidR="009E13B6" w:rsidRPr="00537D6C" w:rsidRDefault="009E13B6" w:rsidP="009E13B6">
      <w:pPr>
        <w:spacing w:after="0"/>
        <w:jc w:val="center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(индекс, город, улица, дом, квартира)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подаю жалобу от имени 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9E13B6" w:rsidRPr="00537D6C" w:rsidRDefault="009E13B6" w:rsidP="009E13B6">
      <w:pPr>
        <w:spacing w:after="0"/>
        <w:jc w:val="center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(своего или ФИО лица, которого представляет лицо, обратившееся с жалобой)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на нарушение стандарта качества муниципальной услуги ______________</w:t>
      </w:r>
      <w:r>
        <w:rPr>
          <w:rFonts w:ascii="Times New Roman" w:hAnsi="Times New Roman" w:cs="Times New Roman"/>
        </w:rPr>
        <w:t>____________________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537D6C">
        <w:rPr>
          <w:rFonts w:ascii="Times New Roman" w:hAnsi="Times New Roman" w:cs="Times New Roman"/>
        </w:rPr>
        <w:t>,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допущенное______________________________________________________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9E13B6" w:rsidRPr="00537D6C" w:rsidRDefault="009E13B6" w:rsidP="009E13B6">
      <w:pPr>
        <w:spacing w:after="0"/>
        <w:jc w:val="center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(наименование учреждения, допустившей нарушение стандарта)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в части следующих требований: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9E13B6" w:rsidRPr="00537D6C" w:rsidRDefault="009E13B6" w:rsidP="009E13B6">
      <w:pPr>
        <w:spacing w:after="0"/>
        <w:jc w:val="center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 xml:space="preserve">(описание нарушения, доводы, в </w:t>
      </w:r>
      <w:proofErr w:type="spellStart"/>
      <w:r w:rsidRPr="00537D6C">
        <w:rPr>
          <w:rFonts w:ascii="Times New Roman" w:hAnsi="Times New Roman" w:cs="Times New Roman"/>
        </w:rPr>
        <w:t>т.ч</w:t>
      </w:r>
      <w:proofErr w:type="spellEnd"/>
      <w:r w:rsidRPr="00537D6C">
        <w:rPr>
          <w:rFonts w:ascii="Times New Roman" w:hAnsi="Times New Roman" w:cs="Times New Roman"/>
        </w:rPr>
        <w:t>. участники, место, дата и время фиксации</w:t>
      </w:r>
    </w:p>
    <w:p w:rsidR="009E13B6" w:rsidRPr="00537D6C" w:rsidRDefault="009E13B6" w:rsidP="009E13B6">
      <w:pPr>
        <w:spacing w:after="0"/>
        <w:jc w:val="center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нарушения)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Копии имеющихся документов прилагаю к жалобе ____</w:t>
      </w:r>
      <w:r>
        <w:rPr>
          <w:rFonts w:ascii="Times New Roman" w:hAnsi="Times New Roman" w:cs="Times New Roman"/>
        </w:rPr>
        <w:t>_____</w:t>
      </w:r>
      <w:r w:rsidRPr="00537D6C">
        <w:rPr>
          <w:rFonts w:ascii="Times New Roman" w:hAnsi="Times New Roman" w:cs="Times New Roman"/>
        </w:rPr>
        <w:t xml:space="preserve"> (да/нет).</w:t>
      </w: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  <w:r w:rsidRPr="00537D6C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9E13B6" w:rsidRDefault="009E13B6" w:rsidP="009E13B6">
      <w:pPr>
        <w:spacing w:after="0"/>
        <w:jc w:val="both"/>
        <w:rPr>
          <w:rFonts w:ascii="Times New Roman" w:hAnsi="Times New Roman" w:cs="Times New Roman"/>
        </w:rPr>
      </w:pPr>
    </w:p>
    <w:p w:rsidR="009E13B6" w:rsidRDefault="009E13B6" w:rsidP="009E13B6">
      <w:pPr>
        <w:spacing w:after="0"/>
        <w:jc w:val="both"/>
        <w:rPr>
          <w:rFonts w:ascii="Times New Roman" w:hAnsi="Times New Roman" w:cs="Times New Roman"/>
        </w:rPr>
      </w:pPr>
    </w:p>
    <w:p w:rsidR="009E13B6" w:rsidRDefault="009E13B6" w:rsidP="009E13B6">
      <w:pPr>
        <w:spacing w:after="0"/>
        <w:jc w:val="both"/>
        <w:rPr>
          <w:rFonts w:ascii="Times New Roman" w:hAnsi="Times New Roman" w:cs="Times New Roman"/>
        </w:rPr>
      </w:pPr>
    </w:p>
    <w:p w:rsidR="009E13B6" w:rsidRDefault="009E13B6" w:rsidP="009E13B6">
      <w:pPr>
        <w:spacing w:after="0"/>
        <w:jc w:val="both"/>
        <w:rPr>
          <w:rFonts w:ascii="Times New Roman" w:hAnsi="Times New Roman" w:cs="Times New Roman"/>
        </w:rPr>
      </w:pPr>
    </w:p>
    <w:p w:rsidR="009E13B6" w:rsidRPr="00537D6C" w:rsidRDefault="009E13B6" w:rsidP="009E13B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8"/>
        <w:gridCol w:w="360"/>
        <w:gridCol w:w="4140"/>
        <w:gridCol w:w="413"/>
      </w:tblGrid>
      <w:tr w:rsidR="009E13B6" w:rsidRPr="00537D6C" w:rsidTr="00AC343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3B6" w:rsidRPr="00537D6C" w:rsidTr="00AC343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7D6C">
              <w:rPr>
                <w:rFonts w:ascii="Times New Roman" w:hAnsi="Times New Roman" w:cs="Times New Roman"/>
                <w:sz w:val="22"/>
                <w:szCs w:val="22"/>
              </w:rPr>
              <w:t>Ф.И.О.____________________________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3B6" w:rsidRPr="00537D6C" w:rsidTr="00AC343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7D6C">
              <w:rPr>
                <w:rFonts w:ascii="Times New Roman" w:hAnsi="Times New Roman" w:cs="Times New Roman"/>
                <w:sz w:val="22"/>
                <w:szCs w:val="22"/>
              </w:rPr>
              <w:t>паспорт серия _______ N 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3B6" w:rsidRPr="00537D6C" w:rsidTr="00AC343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7D6C">
              <w:rPr>
                <w:rFonts w:ascii="Times New Roman" w:hAnsi="Times New Roman" w:cs="Times New Roman"/>
                <w:sz w:val="22"/>
                <w:szCs w:val="22"/>
              </w:rPr>
              <w:t>выдан 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3B6" w:rsidRPr="00537D6C" w:rsidTr="00AC343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7D6C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3B6" w:rsidRPr="00537D6C" w:rsidTr="00AC343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7D6C">
              <w:rPr>
                <w:rFonts w:ascii="Times New Roman" w:hAnsi="Times New Roman" w:cs="Times New Roman"/>
                <w:sz w:val="22"/>
                <w:szCs w:val="22"/>
              </w:rPr>
              <w:t>дата выдачи______________________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537D6C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3B6" w:rsidRPr="00537D6C" w:rsidTr="00AC343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7D6C">
              <w:rPr>
                <w:rFonts w:ascii="Times New Roman" w:hAnsi="Times New Roman" w:cs="Times New Roman"/>
                <w:sz w:val="22"/>
                <w:szCs w:val="22"/>
              </w:rPr>
              <w:t>контактный телефон_________________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3B6" w:rsidRPr="00537D6C" w:rsidTr="00AC343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537D6C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E13B6" w:rsidRPr="00537D6C" w:rsidRDefault="009E13B6" w:rsidP="00AC343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13B6" w:rsidRDefault="009E13B6" w:rsidP="009E13B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E13B6" w:rsidRDefault="009E13B6"/>
    <w:sectPr w:rsidR="009E13B6" w:rsidSect="006E4ADA">
      <w:headerReference w:type="default" r:id="rId16"/>
      <w:pgSz w:w="11906" w:h="16838"/>
      <w:pgMar w:top="567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76" w:rsidRDefault="00603276" w:rsidP="00776A79">
      <w:pPr>
        <w:spacing w:after="0" w:line="240" w:lineRule="auto"/>
      </w:pPr>
      <w:r>
        <w:separator/>
      </w:r>
    </w:p>
  </w:endnote>
  <w:endnote w:type="continuationSeparator" w:id="0">
    <w:p w:rsidR="00603276" w:rsidRDefault="00603276" w:rsidP="007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76" w:rsidRDefault="00603276" w:rsidP="00776A79">
      <w:pPr>
        <w:spacing w:after="0" w:line="240" w:lineRule="auto"/>
      </w:pPr>
      <w:r>
        <w:separator/>
      </w:r>
    </w:p>
  </w:footnote>
  <w:footnote w:type="continuationSeparator" w:id="0">
    <w:p w:rsidR="00603276" w:rsidRDefault="00603276" w:rsidP="007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04307"/>
      <w:docPartObj>
        <w:docPartGallery w:val="Page Numbers (Top of Page)"/>
        <w:docPartUnique/>
      </w:docPartObj>
    </w:sdtPr>
    <w:sdtEndPr/>
    <w:sdtContent>
      <w:p w:rsidR="00C63863" w:rsidRDefault="00C638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D4">
          <w:rPr>
            <w:noProof/>
          </w:rPr>
          <w:t>9</w:t>
        </w:r>
        <w:r>
          <w:fldChar w:fldCharType="end"/>
        </w:r>
      </w:p>
    </w:sdtContent>
  </w:sdt>
  <w:p w:rsidR="00C63863" w:rsidRDefault="00C638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A12"/>
    <w:multiLevelType w:val="multilevel"/>
    <w:tmpl w:val="8696AD2C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F0ED9"/>
    <w:multiLevelType w:val="hybridMultilevel"/>
    <w:tmpl w:val="2648F1EE"/>
    <w:lvl w:ilvl="0" w:tplc="DB4C925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C71C1C"/>
    <w:multiLevelType w:val="hybridMultilevel"/>
    <w:tmpl w:val="A68CCF1C"/>
    <w:lvl w:ilvl="0" w:tplc="2F16C38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F27C3C"/>
    <w:multiLevelType w:val="hybridMultilevel"/>
    <w:tmpl w:val="0B04D312"/>
    <w:lvl w:ilvl="0" w:tplc="124C3DC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7F046A"/>
    <w:multiLevelType w:val="hybridMultilevel"/>
    <w:tmpl w:val="33E4F8FA"/>
    <w:lvl w:ilvl="0" w:tplc="7644873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D041B"/>
    <w:multiLevelType w:val="hybridMultilevel"/>
    <w:tmpl w:val="12D0F318"/>
    <w:lvl w:ilvl="0" w:tplc="7DA45D4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536417D"/>
    <w:multiLevelType w:val="hybridMultilevel"/>
    <w:tmpl w:val="0C8EDEC4"/>
    <w:lvl w:ilvl="0" w:tplc="C280230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D5D02"/>
    <w:multiLevelType w:val="hybridMultilevel"/>
    <w:tmpl w:val="24647B50"/>
    <w:lvl w:ilvl="0" w:tplc="21EA65A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B3694"/>
    <w:multiLevelType w:val="multilevel"/>
    <w:tmpl w:val="4704C51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B6"/>
    <w:rsid w:val="000041E2"/>
    <w:rsid w:val="00052FB4"/>
    <w:rsid w:val="00062EAA"/>
    <w:rsid w:val="000962B9"/>
    <w:rsid w:val="000B79F8"/>
    <w:rsid w:val="000C36FF"/>
    <w:rsid w:val="000C3AFE"/>
    <w:rsid w:val="001105BC"/>
    <w:rsid w:val="00114A6B"/>
    <w:rsid w:val="001207DF"/>
    <w:rsid w:val="001277FF"/>
    <w:rsid w:val="00131C36"/>
    <w:rsid w:val="0013302C"/>
    <w:rsid w:val="00154E60"/>
    <w:rsid w:val="001919D6"/>
    <w:rsid w:val="00196F64"/>
    <w:rsid w:val="001A354A"/>
    <w:rsid w:val="001A7956"/>
    <w:rsid w:val="001B3BC7"/>
    <w:rsid w:val="001B463E"/>
    <w:rsid w:val="001E4240"/>
    <w:rsid w:val="001F3ED5"/>
    <w:rsid w:val="001F6575"/>
    <w:rsid w:val="001F6B79"/>
    <w:rsid w:val="0020115E"/>
    <w:rsid w:val="00206EB3"/>
    <w:rsid w:val="00234016"/>
    <w:rsid w:val="00243DD7"/>
    <w:rsid w:val="0025593C"/>
    <w:rsid w:val="00261AC5"/>
    <w:rsid w:val="002658B8"/>
    <w:rsid w:val="0029686D"/>
    <w:rsid w:val="002B086E"/>
    <w:rsid w:val="002B17F4"/>
    <w:rsid w:val="002B682D"/>
    <w:rsid w:val="002C030B"/>
    <w:rsid w:val="002E2525"/>
    <w:rsid w:val="002E36DF"/>
    <w:rsid w:val="003030E1"/>
    <w:rsid w:val="0033324E"/>
    <w:rsid w:val="003428BB"/>
    <w:rsid w:val="00352A5F"/>
    <w:rsid w:val="003702F7"/>
    <w:rsid w:val="003744EF"/>
    <w:rsid w:val="00392ACB"/>
    <w:rsid w:val="00396637"/>
    <w:rsid w:val="003A2C94"/>
    <w:rsid w:val="003A5397"/>
    <w:rsid w:val="003B2D32"/>
    <w:rsid w:val="003C159F"/>
    <w:rsid w:val="003C3A89"/>
    <w:rsid w:val="003C7A75"/>
    <w:rsid w:val="003E0A25"/>
    <w:rsid w:val="003E2B58"/>
    <w:rsid w:val="003F4C38"/>
    <w:rsid w:val="0040063E"/>
    <w:rsid w:val="00402674"/>
    <w:rsid w:val="00421184"/>
    <w:rsid w:val="00430C4B"/>
    <w:rsid w:val="00441283"/>
    <w:rsid w:val="00443064"/>
    <w:rsid w:val="0045374B"/>
    <w:rsid w:val="004554F3"/>
    <w:rsid w:val="00485C87"/>
    <w:rsid w:val="00491F24"/>
    <w:rsid w:val="00494E83"/>
    <w:rsid w:val="004B4395"/>
    <w:rsid w:val="004B7597"/>
    <w:rsid w:val="004C2A33"/>
    <w:rsid w:val="004C3DFC"/>
    <w:rsid w:val="00550FB2"/>
    <w:rsid w:val="00551061"/>
    <w:rsid w:val="00552502"/>
    <w:rsid w:val="005747B2"/>
    <w:rsid w:val="0058429B"/>
    <w:rsid w:val="005A54AC"/>
    <w:rsid w:val="005B7FD4"/>
    <w:rsid w:val="005C5703"/>
    <w:rsid w:val="005D0A3D"/>
    <w:rsid w:val="00603276"/>
    <w:rsid w:val="00622510"/>
    <w:rsid w:val="00633875"/>
    <w:rsid w:val="006541BC"/>
    <w:rsid w:val="006544B8"/>
    <w:rsid w:val="00672B0A"/>
    <w:rsid w:val="00684224"/>
    <w:rsid w:val="0068732D"/>
    <w:rsid w:val="00697C9C"/>
    <w:rsid w:val="006A19DC"/>
    <w:rsid w:val="006A1A3D"/>
    <w:rsid w:val="006D0E3D"/>
    <w:rsid w:val="006E4ADA"/>
    <w:rsid w:val="006F6EBD"/>
    <w:rsid w:val="00700B1C"/>
    <w:rsid w:val="00703F60"/>
    <w:rsid w:val="0074555B"/>
    <w:rsid w:val="00763B73"/>
    <w:rsid w:val="00764E42"/>
    <w:rsid w:val="00766645"/>
    <w:rsid w:val="0077359C"/>
    <w:rsid w:val="00776A79"/>
    <w:rsid w:val="00792FEB"/>
    <w:rsid w:val="007E7056"/>
    <w:rsid w:val="007F3C88"/>
    <w:rsid w:val="0081650B"/>
    <w:rsid w:val="00824180"/>
    <w:rsid w:val="00824319"/>
    <w:rsid w:val="008577F7"/>
    <w:rsid w:val="008C10CE"/>
    <w:rsid w:val="008D03AE"/>
    <w:rsid w:val="008E3FF8"/>
    <w:rsid w:val="00950461"/>
    <w:rsid w:val="00971B8C"/>
    <w:rsid w:val="00976CE4"/>
    <w:rsid w:val="00984F33"/>
    <w:rsid w:val="009D37AF"/>
    <w:rsid w:val="009D7688"/>
    <w:rsid w:val="009E13B6"/>
    <w:rsid w:val="009E555E"/>
    <w:rsid w:val="009F10BF"/>
    <w:rsid w:val="00A04F77"/>
    <w:rsid w:val="00A1659B"/>
    <w:rsid w:val="00A35B0E"/>
    <w:rsid w:val="00A47FEF"/>
    <w:rsid w:val="00A54CEE"/>
    <w:rsid w:val="00AA2F5A"/>
    <w:rsid w:val="00AD135E"/>
    <w:rsid w:val="00AE5AE9"/>
    <w:rsid w:val="00AF0095"/>
    <w:rsid w:val="00B0411A"/>
    <w:rsid w:val="00B21C51"/>
    <w:rsid w:val="00B23EBB"/>
    <w:rsid w:val="00B759F0"/>
    <w:rsid w:val="00BA1A10"/>
    <w:rsid w:val="00BB26D3"/>
    <w:rsid w:val="00BB42B6"/>
    <w:rsid w:val="00BE67F1"/>
    <w:rsid w:val="00BF2CEA"/>
    <w:rsid w:val="00C50412"/>
    <w:rsid w:val="00C63863"/>
    <w:rsid w:val="00C76774"/>
    <w:rsid w:val="00CA74CC"/>
    <w:rsid w:val="00CE6923"/>
    <w:rsid w:val="00CF235B"/>
    <w:rsid w:val="00D100C3"/>
    <w:rsid w:val="00D17A2A"/>
    <w:rsid w:val="00D27B33"/>
    <w:rsid w:val="00D42ABC"/>
    <w:rsid w:val="00D63311"/>
    <w:rsid w:val="00D863B4"/>
    <w:rsid w:val="00DA6467"/>
    <w:rsid w:val="00DB66A5"/>
    <w:rsid w:val="00DC5F07"/>
    <w:rsid w:val="00DE4011"/>
    <w:rsid w:val="00DF3FAF"/>
    <w:rsid w:val="00E03773"/>
    <w:rsid w:val="00E0747C"/>
    <w:rsid w:val="00E36BE8"/>
    <w:rsid w:val="00E4350B"/>
    <w:rsid w:val="00E557D4"/>
    <w:rsid w:val="00E851A8"/>
    <w:rsid w:val="00EA7380"/>
    <w:rsid w:val="00EB53F8"/>
    <w:rsid w:val="00EE2F1F"/>
    <w:rsid w:val="00F0390B"/>
    <w:rsid w:val="00F278EF"/>
    <w:rsid w:val="00F41F49"/>
    <w:rsid w:val="00F60A80"/>
    <w:rsid w:val="00F86252"/>
    <w:rsid w:val="00FC03D2"/>
    <w:rsid w:val="00FC2B15"/>
    <w:rsid w:val="00FD09F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0EB8"/>
  <w15:docId w15:val="{90304D02-EB3B-4DFF-9EE9-9026BCDC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B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E13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3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E13B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E13B6"/>
  </w:style>
  <w:style w:type="paragraph" w:styleId="a5">
    <w:name w:val="List Paragraph"/>
    <w:basedOn w:val="a"/>
    <w:uiPriority w:val="34"/>
    <w:qFormat/>
    <w:rsid w:val="009E1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E13B6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9E13B6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9E13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E1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E13B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7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6A79"/>
  </w:style>
  <w:style w:type="paragraph" w:styleId="ad">
    <w:name w:val="footer"/>
    <w:basedOn w:val="a"/>
    <w:link w:val="ae"/>
    <w:uiPriority w:val="99"/>
    <w:unhideWhenUsed/>
    <w:rsid w:val="0077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2148567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504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3071202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ort-hmrn.ru" TargetMode="External"/><Relationship Id="rId10" Type="http://schemas.openxmlformats.org/officeDocument/2006/relationships/hyperlink" Target="http://internet.garant.ru/document/redirect/1217608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mailto:dush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8E49-5293-4DCE-80BB-04AAE92F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9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Светлана Александровна</dc:creator>
  <cp:keywords/>
  <dc:description/>
  <cp:lastModifiedBy>Администратор</cp:lastModifiedBy>
  <cp:revision>30</cp:revision>
  <dcterms:created xsi:type="dcterms:W3CDTF">2022-07-27T09:47:00Z</dcterms:created>
  <dcterms:modified xsi:type="dcterms:W3CDTF">2022-09-23T04:07:00Z</dcterms:modified>
</cp:coreProperties>
</file>